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A37A82" w:rsidTr="00560C0A">
        <w:trPr>
          <w:trHeight w:val="240"/>
        </w:trPr>
        <w:tc>
          <w:tcPr>
            <w:tcW w:w="9956" w:type="dxa"/>
            <w:tcBorders>
              <w:top w:val="nil"/>
              <w:left w:val="nil"/>
              <w:bottom w:val="nil"/>
              <w:right w:val="nil"/>
            </w:tcBorders>
            <w:shd w:val="clear" w:color="auto" w:fill="FFFFFF"/>
          </w:tcPr>
          <w:p w:rsidR="004D4CA7" w:rsidRPr="00A37A82" w:rsidRDefault="004D4CA7" w:rsidP="00B72DF9">
            <w:pPr>
              <w:autoSpaceDN w:val="0"/>
              <w:adjustRightInd w:val="0"/>
              <w:spacing w:line="276" w:lineRule="exact"/>
              <w:ind w:left="15" w:right="15"/>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p w:rsidR="004D4CA7" w:rsidRPr="00A37A82" w:rsidRDefault="004D4CA7" w:rsidP="00B72DF9">
            <w:pPr>
              <w:jc w:val="center"/>
              <w:rPr>
                <w:rFonts w:ascii="Times New Roman" w:hAnsi="Times New Roman"/>
                <w:sz w:val="28"/>
                <w:szCs w:val="28"/>
              </w:rPr>
            </w:pPr>
            <w:r w:rsidRPr="00A37A82">
              <w:rPr>
                <w:rFonts w:ascii="Times New Roman" w:hAnsi="Times New Roman"/>
                <w:sz w:val="28"/>
                <w:szCs w:val="28"/>
              </w:rPr>
              <w:t>Кафедра «Педагогики, психологии и социальной работы»</w:t>
            </w:r>
          </w:p>
          <w:p w:rsidR="004D4CA7" w:rsidRPr="00A37A82"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A37A82" w:rsidRDefault="00B544E5" w:rsidP="00C630E4">
      <w:pPr>
        <w:jc w:val="center"/>
        <w:rPr>
          <w:rFonts w:ascii="Times New Roman" w:hAnsi="Times New Roman"/>
          <w:sz w:val="28"/>
          <w:szCs w:val="28"/>
        </w:rPr>
      </w:pPr>
      <w:r w:rsidRPr="00A37A82">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A37A82" w:rsidRDefault="004D4CA7" w:rsidP="00C630E4">
      <w:pPr>
        <w:jc w:val="center"/>
        <w:rPr>
          <w:rFonts w:ascii="Times New Roman" w:hAnsi="Times New Roman"/>
          <w:sz w:val="28"/>
          <w:szCs w:val="28"/>
        </w:rPr>
      </w:pPr>
    </w:p>
    <w:p w:rsidR="004D4CA7" w:rsidRPr="00A37A82" w:rsidRDefault="004D4CA7" w:rsidP="00C630E4">
      <w:pPr>
        <w:pStyle w:val="21"/>
        <w:tabs>
          <w:tab w:val="left" w:pos="284"/>
        </w:tabs>
        <w:spacing w:line="240" w:lineRule="auto"/>
        <w:ind w:left="284" w:right="55" w:hanging="284"/>
        <w:jc w:val="center"/>
        <w:rPr>
          <w:rFonts w:ascii="Times New Roman" w:hAnsi="Times New Roman"/>
          <w:sz w:val="28"/>
          <w:szCs w:val="28"/>
        </w:rPr>
      </w:pPr>
    </w:p>
    <w:p w:rsidR="00342109" w:rsidRPr="00A37A82" w:rsidRDefault="00342109" w:rsidP="00342109">
      <w:pPr>
        <w:spacing w:after="0" w:line="360" w:lineRule="auto"/>
        <w:jc w:val="center"/>
        <w:outlineLvl w:val="1"/>
        <w:rPr>
          <w:rFonts w:ascii="Times New Roman" w:hAnsi="Times New Roman"/>
          <w:b/>
          <w:sz w:val="24"/>
          <w:szCs w:val="24"/>
        </w:rPr>
      </w:pPr>
      <w:r w:rsidRPr="00A37A82">
        <w:rPr>
          <w:rFonts w:ascii="Times New Roman" w:hAnsi="Times New Roman"/>
          <w:b/>
          <w:sz w:val="24"/>
          <w:szCs w:val="24"/>
        </w:rPr>
        <w:t>МЕТОДИЧЕСКИЕ УКАЗАНИЯ ПО ПРАКТИЧЕСКОЙ ПОДГОТОВКЕ</w:t>
      </w:r>
    </w:p>
    <w:p w:rsidR="00342109" w:rsidRPr="00A37A82" w:rsidRDefault="00342109" w:rsidP="00342109">
      <w:pPr>
        <w:spacing w:after="0" w:line="240" w:lineRule="auto"/>
        <w:ind w:left="15" w:firstLine="708"/>
        <w:jc w:val="center"/>
        <w:rPr>
          <w:rFonts w:ascii="Times New Roman" w:hAnsi="Times New Roman"/>
          <w:sz w:val="28"/>
          <w:szCs w:val="28"/>
        </w:rPr>
      </w:pPr>
      <w:r w:rsidRPr="00A37A82">
        <w:rPr>
          <w:rFonts w:ascii="Times New Roman" w:hAnsi="Times New Roman"/>
          <w:b/>
          <w:sz w:val="28"/>
          <w:szCs w:val="28"/>
        </w:rPr>
        <w:t xml:space="preserve">К.М.05.04 (П) </w:t>
      </w:r>
    </w:p>
    <w:p w:rsidR="004D4CA7" w:rsidRPr="00A37A82" w:rsidRDefault="0062371B" w:rsidP="00F0045E">
      <w:pPr>
        <w:spacing w:after="0" w:line="240" w:lineRule="auto"/>
        <w:jc w:val="center"/>
        <w:rPr>
          <w:rFonts w:ascii="Times New Roman" w:hAnsi="Times New Roman"/>
          <w:sz w:val="32"/>
          <w:szCs w:val="28"/>
        </w:rPr>
      </w:pPr>
      <w:r w:rsidRPr="00A37A82">
        <w:rPr>
          <w:rFonts w:ascii="Times New Roman" w:hAnsi="Times New Roman"/>
          <w:b/>
          <w:bCs/>
          <w:sz w:val="32"/>
          <w:szCs w:val="28"/>
        </w:rPr>
        <w:t>Производственная практика</w:t>
      </w:r>
      <w:r w:rsidR="00C2154A" w:rsidRPr="00A37A82">
        <w:rPr>
          <w:rFonts w:ascii="Times New Roman" w:hAnsi="Times New Roman"/>
          <w:b/>
          <w:bCs/>
          <w:sz w:val="32"/>
          <w:szCs w:val="28"/>
        </w:rPr>
        <w:t xml:space="preserve"> (</w:t>
      </w:r>
      <w:r w:rsidRPr="00A37A82">
        <w:rPr>
          <w:rFonts w:ascii="Times New Roman" w:hAnsi="Times New Roman"/>
          <w:b/>
          <w:bCs/>
          <w:sz w:val="32"/>
          <w:szCs w:val="28"/>
        </w:rPr>
        <w:t>педагогическая</w:t>
      </w:r>
      <w:r w:rsidR="00C2154A" w:rsidRPr="00A37A82">
        <w:rPr>
          <w:rFonts w:ascii="Times New Roman" w:hAnsi="Times New Roman"/>
          <w:b/>
          <w:bCs/>
          <w:sz w:val="32"/>
          <w:szCs w:val="28"/>
        </w:rPr>
        <w:t>)</w:t>
      </w:r>
      <w:r w:rsidR="004D4CA7" w:rsidRPr="00A37A82">
        <w:rPr>
          <w:rFonts w:ascii="Times New Roman" w:hAnsi="Times New Roman"/>
          <w:sz w:val="32"/>
          <w:szCs w:val="28"/>
        </w:rPr>
        <w:t xml:space="preserve"> </w:t>
      </w:r>
    </w:p>
    <w:p w:rsidR="004D4CA7" w:rsidRPr="00A37A82" w:rsidRDefault="004D4CA7" w:rsidP="00C630E4">
      <w:pPr>
        <w:pStyle w:val="5"/>
        <w:ind w:left="0" w:right="-330" w:firstLine="15"/>
        <w:rPr>
          <w:b w:val="0"/>
          <w:bCs w:val="0"/>
          <w:sz w:val="28"/>
          <w:szCs w:val="28"/>
        </w:rPr>
      </w:pPr>
    </w:p>
    <w:p w:rsidR="004D4CA7" w:rsidRPr="00A37A82" w:rsidRDefault="004D4CA7" w:rsidP="00C630E4">
      <w:pPr>
        <w:pStyle w:val="5"/>
        <w:ind w:left="0" w:right="-330" w:firstLine="15"/>
        <w:rPr>
          <w:sz w:val="28"/>
          <w:szCs w:val="28"/>
        </w:rPr>
      </w:pPr>
    </w:p>
    <w:p w:rsidR="004D4CA7" w:rsidRPr="00A37A82" w:rsidRDefault="004D4CA7" w:rsidP="00FD10DD">
      <w:pPr>
        <w:spacing w:line="288" w:lineRule="auto"/>
        <w:ind w:firstLine="567"/>
        <w:jc w:val="center"/>
        <w:rPr>
          <w:rFonts w:ascii="Times New Roman" w:hAnsi="Times New Roman"/>
          <w:b/>
          <w:sz w:val="28"/>
          <w:szCs w:val="28"/>
        </w:rPr>
      </w:pPr>
      <w:r w:rsidRPr="00A37A82">
        <w:rPr>
          <w:rFonts w:ascii="Times New Roman" w:hAnsi="Times New Roman"/>
          <w:b/>
          <w:sz w:val="28"/>
          <w:szCs w:val="28"/>
        </w:rPr>
        <w:t>Бакалавриат по направлению подготовки</w:t>
      </w:r>
    </w:p>
    <w:p w:rsidR="004D4CA7" w:rsidRPr="00A37A82" w:rsidRDefault="004D4CA7" w:rsidP="00FD10DD">
      <w:pPr>
        <w:spacing w:line="288" w:lineRule="auto"/>
        <w:ind w:firstLine="567"/>
        <w:jc w:val="center"/>
        <w:rPr>
          <w:rFonts w:ascii="Times New Roman" w:hAnsi="Times New Roman"/>
          <w:b/>
          <w:sz w:val="28"/>
          <w:szCs w:val="28"/>
        </w:rPr>
      </w:pPr>
      <w:r w:rsidRPr="00A37A82">
        <w:rPr>
          <w:rFonts w:ascii="Times New Roman" w:hAnsi="Times New Roman"/>
          <w:b/>
          <w:sz w:val="28"/>
          <w:szCs w:val="28"/>
        </w:rPr>
        <w:t xml:space="preserve"> 44.03.0</w:t>
      </w:r>
      <w:r w:rsidR="00C47213" w:rsidRPr="00A37A82">
        <w:rPr>
          <w:rFonts w:ascii="Times New Roman" w:hAnsi="Times New Roman"/>
          <w:b/>
          <w:sz w:val="28"/>
          <w:szCs w:val="28"/>
        </w:rPr>
        <w:t>3 Специальное (дефектологическое)</w:t>
      </w:r>
      <w:r w:rsidRPr="00A37A82">
        <w:rPr>
          <w:rFonts w:ascii="Times New Roman" w:hAnsi="Times New Roman"/>
          <w:b/>
          <w:sz w:val="28"/>
          <w:szCs w:val="28"/>
        </w:rPr>
        <w:t xml:space="preserve"> образование</w:t>
      </w:r>
    </w:p>
    <w:p w:rsidR="004D4CA7" w:rsidRPr="00A37A82" w:rsidRDefault="004D4CA7" w:rsidP="00FD10DD">
      <w:pPr>
        <w:spacing w:line="288" w:lineRule="auto"/>
        <w:ind w:firstLine="567"/>
        <w:jc w:val="center"/>
        <w:rPr>
          <w:rFonts w:ascii="Times New Roman" w:hAnsi="Times New Roman"/>
          <w:sz w:val="28"/>
          <w:szCs w:val="28"/>
        </w:rPr>
      </w:pPr>
      <w:r w:rsidRPr="00A37A82">
        <w:rPr>
          <w:rFonts w:ascii="Times New Roman" w:hAnsi="Times New Roman"/>
          <w:b/>
          <w:sz w:val="28"/>
          <w:szCs w:val="28"/>
        </w:rPr>
        <w:t>Направленность (профиль) программы: «</w:t>
      </w:r>
      <w:r w:rsidR="00C60860" w:rsidRPr="00A37A82">
        <w:rPr>
          <w:rFonts w:ascii="Times New Roman" w:hAnsi="Times New Roman"/>
          <w:b/>
          <w:sz w:val="28"/>
          <w:szCs w:val="28"/>
        </w:rPr>
        <w:t>Олигофренопедагогика (образование детей с интеллектуальной недостаточностью)</w:t>
      </w:r>
      <w:r w:rsidRPr="00A37A82">
        <w:rPr>
          <w:rFonts w:ascii="Times New Roman" w:hAnsi="Times New Roman"/>
          <w:b/>
          <w:sz w:val="28"/>
          <w:szCs w:val="28"/>
        </w:rPr>
        <w:t>»</w:t>
      </w:r>
    </w:p>
    <w:p w:rsidR="004D4CA7" w:rsidRPr="00A37A82" w:rsidRDefault="004D4CA7" w:rsidP="00C630E4">
      <w:pPr>
        <w:ind w:right="-330" w:firstLine="15"/>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9530B0" w:rsidP="00C630E4">
      <w:pPr>
        <w:ind w:right="-330" w:firstLine="15"/>
        <w:jc w:val="center"/>
        <w:rPr>
          <w:rFonts w:ascii="Times New Roman" w:hAnsi="Times New Roman"/>
          <w:sz w:val="28"/>
          <w:szCs w:val="28"/>
        </w:rPr>
      </w:pPr>
      <w:r w:rsidRPr="00A37A82">
        <w:rPr>
          <w:rFonts w:ascii="Times New Roman" w:hAnsi="Times New Roman"/>
          <w:sz w:val="28"/>
          <w:szCs w:val="28"/>
        </w:rPr>
        <w:t>Омск, 202</w:t>
      </w:r>
      <w:r w:rsidR="00B234DD">
        <w:rPr>
          <w:rFonts w:ascii="Times New Roman" w:hAnsi="Times New Roman"/>
          <w:sz w:val="28"/>
          <w:szCs w:val="28"/>
        </w:rPr>
        <w:t>1</w:t>
      </w:r>
    </w:p>
    <w:p w:rsidR="004D4CA7" w:rsidRPr="00A37A82" w:rsidRDefault="004D4CA7">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lastRenderedPageBreak/>
        <w:t>Составитель:</w:t>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t xml:space="preserve">Доцент кафедры </w:t>
      </w:r>
      <w:r w:rsidRPr="00A37A82">
        <w:rPr>
          <w:rFonts w:ascii="Times New Roman" w:hAnsi="Times New Roman"/>
          <w:color w:val="000000"/>
          <w:sz w:val="28"/>
          <w:szCs w:val="28"/>
        </w:rPr>
        <w:t>Педагогики, психологии и социальной работы,</w:t>
      </w:r>
      <w:r w:rsidRPr="00A37A82">
        <w:rPr>
          <w:rFonts w:ascii="Times New Roman" w:hAnsi="Times New Roman"/>
          <w:sz w:val="28"/>
          <w:szCs w:val="28"/>
        </w:rPr>
        <w:t xml:space="preserve"> </w:t>
      </w:r>
    </w:p>
    <w:p w:rsidR="00C60860" w:rsidRPr="00A37A82" w:rsidRDefault="00C60860" w:rsidP="00C60860">
      <w:pPr>
        <w:tabs>
          <w:tab w:val="left" w:pos="0"/>
        </w:tabs>
        <w:spacing w:line="360" w:lineRule="auto"/>
        <w:ind w:firstLine="709"/>
        <w:rPr>
          <w:rFonts w:ascii="Times New Roman" w:hAnsi="Times New Roman"/>
          <w:sz w:val="28"/>
          <w:szCs w:val="28"/>
        </w:rPr>
      </w:pPr>
      <w:r w:rsidRPr="00A37A82">
        <w:rPr>
          <w:rFonts w:ascii="Times New Roman" w:hAnsi="Times New Roman"/>
          <w:sz w:val="28"/>
          <w:szCs w:val="28"/>
        </w:rPr>
        <w:t xml:space="preserve">к.пс.н., доцент                                                                     </w:t>
      </w:r>
      <w:r w:rsidRPr="00A37A82">
        <w:rPr>
          <w:rFonts w:ascii="Times New Roman" w:hAnsi="Times New Roman"/>
          <w:iCs/>
          <w:sz w:val="28"/>
          <w:szCs w:val="28"/>
        </w:rPr>
        <w:t>/О.А. Таротенко</w:t>
      </w:r>
      <w:r w:rsidRPr="00A37A82">
        <w:rPr>
          <w:rFonts w:ascii="Times New Roman" w:hAnsi="Times New Roman"/>
          <w:sz w:val="28"/>
          <w:szCs w:val="28"/>
        </w:rPr>
        <w:t xml:space="preserve">/      </w:t>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t>Рекомендованы решением кафедры педагогики, психологии и социальной работы</w:t>
      </w:r>
    </w:p>
    <w:p w:rsidR="004D4CA7" w:rsidRPr="00A37A82" w:rsidRDefault="004D4CA7" w:rsidP="009530B0">
      <w:pPr>
        <w:tabs>
          <w:tab w:val="left" w:pos="0"/>
        </w:tabs>
        <w:spacing w:line="360" w:lineRule="auto"/>
        <w:ind w:firstLine="709"/>
        <w:rPr>
          <w:rFonts w:ascii="Times New Roman" w:hAnsi="Times New Roman"/>
          <w:sz w:val="28"/>
          <w:szCs w:val="28"/>
        </w:rPr>
      </w:pPr>
      <w:r w:rsidRPr="00A37A82">
        <w:rPr>
          <w:rFonts w:ascii="Times New Roman" w:hAnsi="Times New Roman"/>
          <w:sz w:val="28"/>
          <w:szCs w:val="28"/>
        </w:rPr>
        <w:t xml:space="preserve">Протокол от  </w:t>
      </w:r>
      <w:r w:rsidR="00342109" w:rsidRPr="00A37A82">
        <w:rPr>
          <w:rFonts w:ascii="Times New Roman" w:hAnsi="Times New Roman"/>
          <w:sz w:val="28"/>
          <w:szCs w:val="28"/>
        </w:rPr>
        <w:t>30.08.2021 №</w:t>
      </w:r>
      <w:r w:rsidR="00B234DD">
        <w:rPr>
          <w:rFonts w:ascii="Times New Roman" w:hAnsi="Times New Roman"/>
          <w:sz w:val="28"/>
          <w:szCs w:val="28"/>
        </w:rPr>
        <w:t>1</w:t>
      </w:r>
    </w:p>
    <w:p w:rsidR="004D4CA7" w:rsidRPr="00A37A82" w:rsidRDefault="004D4CA7" w:rsidP="00D17F3B">
      <w:pPr>
        <w:tabs>
          <w:tab w:val="left" w:pos="0"/>
        </w:tabs>
        <w:spacing w:line="360" w:lineRule="auto"/>
        <w:ind w:firstLine="709"/>
        <w:rPr>
          <w:rFonts w:ascii="Times New Roman" w:hAnsi="Times New Roman"/>
          <w:sz w:val="28"/>
          <w:szCs w:val="28"/>
        </w:rPr>
      </w:pPr>
      <w:r w:rsidRPr="00A37A82">
        <w:rPr>
          <w:rFonts w:ascii="Times New Roman" w:hAnsi="Times New Roman"/>
          <w:sz w:val="28"/>
          <w:szCs w:val="28"/>
        </w:rPr>
        <w:t xml:space="preserve">Зав. кафедрой  д.п.н., профессор _________________ / Е.В. Лопанова / </w:t>
      </w:r>
    </w:p>
    <w:p w:rsidR="004D4CA7" w:rsidRPr="00A37A82" w:rsidRDefault="004D4CA7" w:rsidP="000C6E15">
      <w:pPr>
        <w:pStyle w:val="af2"/>
        <w:spacing w:after="0"/>
        <w:ind w:left="0" w:firstLine="709"/>
        <w:jc w:val="both"/>
        <w:rPr>
          <w:rFonts w:ascii="Times New Roman" w:hAnsi="Times New Roman"/>
          <w:sz w:val="28"/>
          <w:szCs w:val="28"/>
        </w:rPr>
      </w:pPr>
      <w:r w:rsidRPr="00A37A82">
        <w:rPr>
          <w:rFonts w:ascii="Times New Roman" w:hAnsi="Times New Roman"/>
          <w:sz w:val="28"/>
          <w:szCs w:val="28"/>
        </w:rPr>
        <w:t xml:space="preserve"> </w:t>
      </w:r>
    </w:p>
    <w:p w:rsidR="004D4CA7" w:rsidRPr="00A37A82" w:rsidRDefault="004D4CA7" w:rsidP="000C6E15">
      <w:pPr>
        <w:pStyle w:val="af2"/>
        <w:spacing w:after="0"/>
        <w:ind w:left="0" w:firstLine="709"/>
        <w:jc w:val="both"/>
        <w:rPr>
          <w:rFonts w:ascii="Times New Roman" w:hAnsi="Times New Roman"/>
          <w:sz w:val="28"/>
          <w:szCs w:val="28"/>
        </w:rPr>
      </w:pPr>
    </w:p>
    <w:p w:rsidR="004D4CA7" w:rsidRPr="00A37A82" w:rsidRDefault="004D4CA7" w:rsidP="00795BAA">
      <w:pPr>
        <w:pageBreakBefore/>
        <w:ind w:left="540"/>
        <w:jc w:val="center"/>
        <w:rPr>
          <w:rFonts w:ascii="Times New Roman" w:hAnsi="Times New Roman"/>
          <w:b/>
          <w:bCs/>
          <w:sz w:val="28"/>
          <w:szCs w:val="28"/>
        </w:rPr>
      </w:pPr>
      <w:r w:rsidRPr="00A37A82">
        <w:rPr>
          <w:rFonts w:ascii="Times New Roman" w:hAnsi="Times New Roman"/>
          <w:b/>
          <w:bCs/>
          <w:sz w:val="28"/>
          <w:szCs w:val="28"/>
        </w:rPr>
        <w:lastRenderedPageBreak/>
        <w:t>СОДЕРЖАНИЕ</w:t>
      </w:r>
    </w:p>
    <w:p w:rsidR="009530B0" w:rsidRPr="00A37A82" w:rsidRDefault="009530B0" w:rsidP="009530B0">
      <w:pPr>
        <w:spacing w:after="0" w:line="360" w:lineRule="auto"/>
        <w:jc w:val="both"/>
        <w:rPr>
          <w:rFonts w:ascii="Times New Roman" w:hAnsi="Times New Roman"/>
          <w:sz w:val="28"/>
          <w:szCs w:val="28"/>
        </w:rPr>
      </w:pPr>
      <w:r w:rsidRPr="00A37A82">
        <w:rPr>
          <w:rFonts w:ascii="Times New Roman" w:hAnsi="Times New Roman"/>
          <w:sz w:val="28"/>
          <w:szCs w:val="28"/>
        </w:rPr>
        <w:t>1. Общие положения</w:t>
      </w:r>
    </w:p>
    <w:p w:rsidR="009530B0" w:rsidRPr="00A37A82" w:rsidRDefault="009530B0" w:rsidP="009530B0">
      <w:pPr>
        <w:spacing w:after="0" w:line="360" w:lineRule="auto"/>
        <w:rPr>
          <w:rStyle w:val="fontstyle01"/>
          <w:b/>
          <w:sz w:val="28"/>
          <w:szCs w:val="28"/>
        </w:rPr>
      </w:pPr>
      <w:r w:rsidRPr="00A37A82">
        <w:rPr>
          <w:rFonts w:ascii="Times New Roman" w:hAnsi="Times New Roman"/>
          <w:sz w:val="28"/>
          <w:szCs w:val="28"/>
        </w:rPr>
        <w:t xml:space="preserve">2. </w:t>
      </w:r>
      <w:r w:rsidRPr="00A37A82">
        <w:rPr>
          <w:rStyle w:val="fontstyle01"/>
          <w:sz w:val="28"/>
          <w:szCs w:val="28"/>
        </w:rPr>
        <w:t xml:space="preserve">Цели и задачи учебной практики </w:t>
      </w:r>
    </w:p>
    <w:p w:rsidR="009530B0" w:rsidRPr="00A37A82" w:rsidRDefault="009530B0" w:rsidP="009530B0">
      <w:pPr>
        <w:pStyle w:val="31"/>
        <w:shd w:val="clear" w:color="auto" w:fill="auto"/>
        <w:spacing w:after="0" w:line="360" w:lineRule="auto"/>
        <w:jc w:val="left"/>
        <w:rPr>
          <w:bCs/>
          <w:color w:val="auto"/>
          <w:sz w:val="28"/>
          <w:szCs w:val="28"/>
        </w:rPr>
      </w:pPr>
      <w:r w:rsidRPr="00A37A82">
        <w:rPr>
          <w:rStyle w:val="fontstyle01"/>
          <w:color w:val="auto"/>
          <w:sz w:val="28"/>
          <w:szCs w:val="28"/>
        </w:rPr>
        <w:t xml:space="preserve">3. </w:t>
      </w:r>
      <w:r w:rsidRPr="00A37A82">
        <w:rPr>
          <w:bCs/>
          <w:color w:val="auto"/>
          <w:sz w:val="28"/>
          <w:szCs w:val="28"/>
        </w:rPr>
        <w:t xml:space="preserve">Формы и способы проведения учебной практики </w:t>
      </w:r>
    </w:p>
    <w:p w:rsidR="009530B0" w:rsidRPr="00A37A82" w:rsidRDefault="009530B0" w:rsidP="009530B0">
      <w:pPr>
        <w:spacing w:after="0" w:line="360" w:lineRule="auto"/>
        <w:rPr>
          <w:rStyle w:val="fontstyle01"/>
          <w:b/>
          <w:sz w:val="28"/>
          <w:szCs w:val="28"/>
        </w:rPr>
      </w:pPr>
      <w:r w:rsidRPr="00A37A82">
        <w:rPr>
          <w:rStyle w:val="fontstyle01"/>
          <w:sz w:val="28"/>
          <w:szCs w:val="28"/>
        </w:rPr>
        <w:t>4.</w:t>
      </w:r>
      <w:r w:rsidRPr="00A37A82">
        <w:rPr>
          <w:rFonts w:ascii="Times New Roman" w:hAnsi="Times New Roman"/>
          <w:sz w:val="28"/>
          <w:szCs w:val="28"/>
        </w:rPr>
        <w:t xml:space="preserve"> Организация 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sz w:val="28"/>
          <w:szCs w:val="28"/>
        </w:rPr>
        <w:t xml:space="preserve">5. </w:t>
      </w:r>
      <w:bookmarkStart w:id="0" w:name="__RefHeading__44_12714206161"/>
      <w:bookmarkEnd w:id="0"/>
      <w:r w:rsidRPr="00A37A82">
        <w:rPr>
          <w:rFonts w:ascii="Times New Roman" w:hAnsi="Times New Roman"/>
          <w:sz w:val="28"/>
          <w:szCs w:val="28"/>
        </w:rPr>
        <w:t xml:space="preserve">Содержание 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iCs/>
          <w:sz w:val="28"/>
          <w:szCs w:val="28"/>
        </w:rPr>
        <w:t xml:space="preserve">6. </w:t>
      </w:r>
      <w:r w:rsidRPr="00A37A82">
        <w:rPr>
          <w:rFonts w:ascii="Times New Roman" w:hAnsi="Times New Roman"/>
          <w:bCs/>
          <w:iCs/>
          <w:sz w:val="28"/>
          <w:szCs w:val="28"/>
        </w:rPr>
        <w:t xml:space="preserve">Структура отчета </w:t>
      </w:r>
      <w:r w:rsidRPr="00A37A82">
        <w:rPr>
          <w:rFonts w:ascii="Times New Roman" w:hAnsi="Times New Roman"/>
          <w:sz w:val="28"/>
          <w:szCs w:val="28"/>
        </w:rPr>
        <w:t xml:space="preserve">по </w:t>
      </w:r>
      <w:r w:rsidRPr="00A37A82">
        <w:rPr>
          <w:rFonts w:ascii="Times New Roman" w:hAnsi="Times New Roman"/>
          <w:bCs/>
          <w:iCs/>
          <w:sz w:val="28"/>
          <w:szCs w:val="28"/>
        </w:rPr>
        <w:t xml:space="preserve"> прохождению </w:t>
      </w:r>
      <w:r w:rsidRPr="00A37A82">
        <w:rPr>
          <w:rFonts w:ascii="Times New Roman" w:hAnsi="Times New Roman"/>
          <w:sz w:val="28"/>
          <w:szCs w:val="28"/>
        </w:rPr>
        <w:t xml:space="preserve">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sz w:val="28"/>
          <w:szCs w:val="28"/>
        </w:rPr>
        <w:t xml:space="preserve">7. </w:t>
      </w:r>
      <w:r w:rsidRPr="00A37A82">
        <w:rPr>
          <w:rFonts w:ascii="Times New Roman" w:hAnsi="Times New Roman"/>
          <w:bCs/>
          <w:iCs/>
          <w:sz w:val="28"/>
          <w:szCs w:val="28"/>
        </w:rPr>
        <w:t xml:space="preserve">Требования к оформлению отчета </w:t>
      </w:r>
      <w:r w:rsidRPr="00A37A82">
        <w:rPr>
          <w:rFonts w:ascii="Times New Roman" w:hAnsi="Times New Roman"/>
          <w:sz w:val="28"/>
          <w:szCs w:val="28"/>
        </w:rPr>
        <w:t>по</w:t>
      </w:r>
      <w:r w:rsidRPr="00A37A82">
        <w:rPr>
          <w:rFonts w:ascii="Times New Roman" w:hAnsi="Times New Roman"/>
          <w:bCs/>
          <w:sz w:val="28"/>
          <w:szCs w:val="28"/>
        </w:rPr>
        <w:t xml:space="preserve"> </w:t>
      </w:r>
      <w:r w:rsidRPr="00A37A82">
        <w:rPr>
          <w:rFonts w:ascii="Times New Roman" w:hAnsi="Times New Roman"/>
          <w:sz w:val="28"/>
          <w:szCs w:val="28"/>
        </w:rPr>
        <w:t xml:space="preserve"> учебной практике </w:t>
      </w:r>
    </w:p>
    <w:p w:rsidR="009530B0" w:rsidRPr="00A37A82" w:rsidRDefault="009530B0" w:rsidP="009530B0">
      <w:pPr>
        <w:spacing w:after="0" w:line="360" w:lineRule="auto"/>
        <w:jc w:val="both"/>
        <w:rPr>
          <w:rFonts w:ascii="Times New Roman" w:hAnsi="Times New Roman"/>
          <w:color w:val="000000" w:themeColor="text1"/>
          <w:sz w:val="28"/>
          <w:szCs w:val="28"/>
        </w:rPr>
      </w:pPr>
      <w:r w:rsidRPr="00A37A82">
        <w:rPr>
          <w:rFonts w:ascii="Cambria" w:hAnsi="Cambria"/>
          <w:bCs/>
          <w:color w:val="000000" w:themeColor="text1"/>
          <w:sz w:val="28"/>
          <w:szCs w:val="28"/>
        </w:rPr>
        <w:t xml:space="preserve">8. </w:t>
      </w:r>
      <w:r w:rsidRPr="00A37A82">
        <w:rPr>
          <w:rFonts w:ascii="Times New Roman" w:hAnsi="Times New Roman"/>
          <w:color w:val="000000" w:themeColor="text1"/>
          <w:sz w:val="28"/>
          <w:szCs w:val="28"/>
        </w:rPr>
        <w:t>Приложения</w:t>
      </w: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rsidP="00706A9C">
      <w:pPr>
        <w:ind w:right="-330" w:firstLine="540"/>
        <w:jc w:val="center"/>
        <w:rPr>
          <w:rFonts w:ascii="Times New Roman" w:hAnsi="Times New Roman"/>
          <w:b/>
          <w:sz w:val="32"/>
          <w:szCs w:val="32"/>
        </w:rPr>
      </w:pPr>
    </w:p>
    <w:p w:rsidR="004D4CA7" w:rsidRPr="00A37A82" w:rsidRDefault="004D4CA7" w:rsidP="009530B0">
      <w:pPr>
        <w:ind w:right="-330"/>
        <w:rPr>
          <w:rFonts w:ascii="Times New Roman" w:hAnsi="Times New Roman"/>
          <w:b/>
          <w:sz w:val="32"/>
          <w:szCs w:val="32"/>
        </w:rPr>
      </w:pPr>
    </w:p>
    <w:p w:rsidR="004D4CA7" w:rsidRPr="00A37A82" w:rsidRDefault="004D4CA7" w:rsidP="00706A9C">
      <w:pPr>
        <w:ind w:right="-330" w:firstLine="540"/>
        <w:jc w:val="center"/>
        <w:rPr>
          <w:rFonts w:ascii="Times New Roman" w:hAnsi="Times New Roman"/>
          <w:b/>
          <w:sz w:val="28"/>
          <w:szCs w:val="28"/>
        </w:rPr>
      </w:pPr>
      <w:r w:rsidRPr="00A37A82">
        <w:rPr>
          <w:rFonts w:ascii="Times New Roman" w:hAnsi="Times New Roman"/>
          <w:b/>
          <w:sz w:val="28"/>
          <w:szCs w:val="28"/>
        </w:rPr>
        <w:t>1. Общие положения</w:t>
      </w:r>
    </w:p>
    <w:p w:rsidR="0017077A" w:rsidRPr="00A37A82" w:rsidRDefault="0062371B" w:rsidP="00C2154A">
      <w:pPr>
        <w:spacing w:after="0" w:line="240" w:lineRule="auto"/>
        <w:ind w:firstLine="540"/>
        <w:jc w:val="both"/>
        <w:rPr>
          <w:rFonts w:ascii="Times New Roman" w:hAnsi="Times New Roman"/>
          <w:sz w:val="32"/>
          <w:szCs w:val="28"/>
        </w:rPr>
      </w:pPr>
      <w:r w:rsidRPr="00A37A82">
        <w:rPr>
          <w:rFonts w:ascii="Times New Roman" w:hAnsi="Times New Roman"/>
          <w:bCs/>
          <w:sz w:val="28"/>
          <w:szCs w:val="28"/>
        </w:rPr>
        <w:t>Производственная практика</w:t>
      </w:r>
      <w:r w:rsidR="00C2154A"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r w:rsidR="00C2154A" w:rsidRPr="00A37A82">
        <w:rPr>
          <w:rFonts w:ascii="Times New Roman" w:hAnsi="Times New Roman"/>
          <w:bCs/>
          <w:sz w:val="28"/>
          <w:szCs w:val="28"/>
        </w:rPr>
        <w:t>)</w:t>
      </w:r>
      <w:r w:rsidR="00C2154A" w:rsidRPr="00A37A82">
        <w:rPr>
          <w:rFonts w:ascii="Times New Roman" w:hAnsi="Times New Roman"/>
          <w:sz w:val="32"/>
          <w:szCs w:val="28"/>
        </w:rPr>
        <w:t xml:space="preserve"> </w:t>
      </w:r>
      <w:r w:rsidR="00C2154A" w:rsidRPr="00A37A82">
        <w:rPr>
          <w:rFonts w:ascii="Times New Roman" w:hAnsi="Times New Roman"/>
          <w:sz w:val="28"/>
          <w:szCs w:val="28"/>
        </w:rPr>
        <w:t xml:space="preserve"> </w:t>
      </w:r>
      <w:r w:rsidR="0017077A" w:rsidRPr="00A37A82">
        <w:rPr>
          <w:rFonts w:ascii="Times New Roman" w:hAnsi="Times New Roman"/>
          <w:sz w:val="28"/>
          <w:szCs w:val="28"/>
        </w:rPr>
        <w:t>(дал</w:t>
      </w:r>
      <w:r w:rsidR="00C2154A" w:rsidRPr="00A37A82">
        <w:rPr>
          <w:rFonts w:ascii="Times New Roman" w:hAnsi="Times New Roman"/>
          <w:sz w:val="28"/>
          <w:szCs w:val="28"/>
        </w:rPr>
        <w:t xml:space="preserve">ее – </w:t>
      </w:r>
      <w:r w:rsidRPr="00A37A82">
        <w:rPr>
          <w:rFonts w:ascii="Times New Roman" w:hAnsi="Times New Roman"/>
          <w:sz w:val="28"/>
          <w:szCs w:val="28"/>
        </w:rPr>
        <w:t>Производственная практика</w:t>
      </w:r>
      <w:r w:rsidR="00C2154A" w:rsidRPr="00A37A82">
        <w:rPr>
          <w:rFonts w:ascii="Times New Roman" w:hAnsi="Times New Roman"/>
          <w:sz w:val="28"/>
          <w:szCs w:val="28"/>
        </w:rPr>
        <w:t>, практика</w:t>
      </w:r>
      <w:r w:rsidR="0017077A" w:rsidRPr="00A37A82">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A37A82">
        <w:rPr>
          <w:rFonts w:ascii="Times New Roman" w:hAnsi="Times New Roman"/>
          <w:i/>
          <w:sz w:val="28"/>
          <w:szCs w:val="28"/>
        </w:rPr>
        <w:t xml:space="preserve">обязательным </w:t>
      </w:r>
      <w:r w:rsidR="0017077A" w:rsidRPr="00A37A82">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r w:rsidRPr="00A37A82">
        <w:rPr>
          <w:rFonts w:ascii="Times New Roman" w:hAnsi="Times New Roman"/>
          <w:sz w:val="28"/>
          <w:szCs w:val="28"/>
        </w:rPr>
        <w:t>Производственная практика</w:t>
      </w:r>
      <w:r w:rsidR="0017077A" w:rsidRPr="00A37A82">
        <w:rPr>
          <w:rFonts w:ascii="Times New Roman" w:hAnsi="Times New Roman"/>
          <w:sz w:val="28"/>
          <w:szCs w:val="28"/>
        </w:rPr>
        <w:t xml:space="preserve"> </w:t>
      </w:r>
      <w:r w:rsidR="0017077A" w:rsidRPr="00A37A82">
        <w:rPr>
          <w:rFonts w:ascii="Times New Roman" w:hAnsi="Times New Roman"/>
          <w:color w:val="000000"/>
          <w:sz w:val="28"/>
          <w:szCs w:val="28"/>
        </w:rPr>
        <w:t>К.М.0</w:t>
      </w:r>
      <w:r w:rsidRPr="00A37A82">
        <w:rPr>
          <w:rFonts w:ascii="Times New Roman" w:hAnsi="Times New Roman"/>
          <w:color w:val="000000"/>
          <w:sz w:val="28"/>
          <w:szCs w:val="28"/>
        </w:rPr>
        <w:t>5</w:t>
      </w:r>
      <w:r w:rsidR="0017077A" w:rsidRPr="00A37A82">
        <w:rPr>
          <w:rFonts w:ascii="Times New Roman" w:hAnsi="Times New Roman"/>
          <w:color w:val="000000"/>
          <w:sz w:val="28"/>
          <w:szCs w:val="28"/>
        </w:rPr>
        <w:t>.0</w:t>
      </w:r>
      <w:r w:rsidRPr="00A37A82">
        <w:rPr>
          <w:rFonts w:ascii="Times New Roman" w:hAnsi="Times New Roman"/>
          <w:color w:val="000000"/>
          <w:sz w:val="28"/>
          <w:szCs w:val="28"/>
        </w:rPr>
        <w:t xml:space="preserve">4 </w:t>
      </w:r>
      <w:r w:rsidR="0017077A" w:rsidRPr="00A37A82">
        <w:rPr>
          <w:rFonts w:ascii="Times New Roman" w:hAnsi="Times New Roman"/>
          <w:color w:val="000000"/>
          <w:sz w:val="28"/>
          <w:szCs w:val="28"/>
        </w:rPr>
        <w:t>(</w:t>
      </w:r>
      <w:r w:rsidRPr="00A37A82">
        <w:rPr>
          <w:rFonts w:ascii="Times New Roman" w:hAnsi="Times New Roman"/>
          <w:color w:val="000000"/>
          <w:sz w:val="28"/>
          <w:szCs w:val="28"/>
        </w:rPr>
        <w:t>П</w:t>
      </w:r>
      <w:r w:rsidR="0017077A" w:rsidRPr="00A37A82">
        <w:rPr>
          <w:rFonts w:ascii="Times New Roman" w:hAnsi="Times New Roman"/>
          <w:color w:val="000000"/>
          <w:sz w:val="28"/>
          <w:szCs w:val="28"/>
        </w:rPr>
        <w:t xml:space="preserve">) </w:t>
      </w:r>
      <w:r w:rsidR="0017077A" w:rsidRPr="00A37A82">
        <w:rPr>
          <w:rFonts w:ascii="Times New Roman" w:hAnsi="Times New Roman"/>
          <w:sz w:val="28"/>
          <w:szCs w:val="28"/>
        </w:rPr>
        <w:t xml:space="preserve">относится к </w:t>
      </w:r>
      <w:r w:rsidRPr="00A37A82">
        <w:rPr>
          <w:rFonts w:ascii="Times New Roman" w:hAnsi="Times New Roman"/>
          <w:color w:val="000000"/>
          <w:sz w:val="28"/>
          <w:szCs w:val="28"/>
        </w:rPr>
        <w:t>К.М.Комплексному модулю</w:t>
      </w:r>
      <w:r w:rsidR="0017077A" w:rsidRPr="00A37A82">
        <w:rPr>
          <w:rFonts w:ascii="Times New Roman" w:hAnsi="Times New Roman"/>
          <w:sz w:val="28"/>
          <w:szCs w:val="28"/>
        </w:rPr>
        <w:t xml:space="preserve"> учебного плана. </w:t>
      </w:r>
    </w:p>
    <w:p w:rsidR="0017077A" w:rsidRPr="00A37A82" w:rsidRDefault="0017077A" w:rsidP="00C2154A">
      <w:pPr>
        <w:spacing w:after="0" w:line="240" w:lineRule="auto"/>
        <w:ind w:firstLine="567"/>
        <w:contextualSpacing/>
        <w:jc w:val="both"/>
        <w:rPr>
          <w:rFonts w:ascii="Times New Roman" w:hAnsi="Times New Roman"/>
          <w:sz w:val="28"/>
          <w:szCs w:val="28"/>
        </w:rPr>
      </w:pPr>
      <w:r w:rsidRPr="00A37A82">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
    <w:p w:rsidR="0017077A" w:rsidRPr="00A37A82" w:rsidRDefault="0017077A" w:rsidP="0017077A">
      <w:pPr>
        <w:spacing w:line="240" w:lineRule="auto"/>
        <w:ind w:firstLine="360"/>
        <w:contextualSpacing/>
        <w:jc w:val="both"/>
        <w:rPr>
          <w:rFonts w:ascii="Times New Roman" w:hAnsi="Times New Roman"/>
          <w:spacing w:val="-3"/>
          <w:sz w:val="28"/>
          <w:szCs w:val="28"/>
        </w:rPr>
      </w:pPr>
      <w:r w:rsidRPr="00A37A82">
        <w:rPr>
          <w:rFonts w:ascii="Times New Roman" w:hAnsi="Times New Roman"/>
          <w:sz w:val="28"/>
          <w:szCs w:val="28"/>
        </w:rPr>
        <w:t>Методические указания составлены</w:t>
      </w:r>
      <w:r w:rsidRPr="00A37A82">
        <w:rPr>
          <w:rFonts w:ascii="Times New Roman" w:hAnsi="Times New Roman"/>
          <w:spacing w:val="-3"/>
          <w:sz w:val="28"/>
          <w:szCs w:val="28"/>
        </w:rPr>
        <w:t xml:space="preserve"> </w:t>
      </w:r>
      <w:r w:rsidRPr="00A37A82">
        <w:rPr>
          <w:rFonts w:ascii="Times New Roman" w:hAnsi="Times New Roman"/>
          <w:sz w:val="28"/>
          <w:szCs w:val="28"/>
        </w:rPr>
        <w:t>в соответствии с:</w:t>
      </w:r>
    </w:p>
    <w:p w:rsidR="0017077A" w:rsidRPr="00A37A82" w:rsidRDefault="0017077A" w:rsidP="0017077A">
      <w:pPr>
        <w:pStyle w:val="ac"/>
        <w:shd w:val="clear" w:color="auto" w:fill="FFFFFF"/>
        <w:spacing w:before="0" w:beforeAutospacing="0" w:after="0" w:afterAutospacing="0"/>
        <w:contextualSpacing/>
        <w:jc w:val="both"/>
        <w:rPr>
          <w:rFonts w:eastAsiaTheme="minorEastAsia"/>
          <w:sz w:val="28"/>
          <w:szCs w:val="28"/>
        </w:rPr>
      </w:pPr>
      <w:r w:rsidRPr="00A37A82">
        <w:rPr>
          <w:rFonts w:eastAsiaTheme="minorEastAsia"/>
          <w:sz w:val="28"/>
          <w:szCs w:val="28"/>
        </w:rPr>
        <w:t xml:space="preserve"> </w:t>
      </w:r>
      <w:r w:rsidRPr="00A37A82">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xml:space="preserve">- </w:t>
      </w:r>
      <w:r w:rsidRPr="00A37A82">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71AF4" w:rsidRPr="00A37A82" w:rsidRDefault="0017077A" w:rsidP="0017077A">
      <w:pPr>
        <w:spacing w:after="0" w:line="240" w:lineRule="auto"/>
        <w:jc w:val="center"/>
        <w:rPr>
          <w:rStyle w:val="fontstyle01"/>
          <w:b/>
          <w:sz w:val="28"/>
          <w:szCs w:val="28"/>
        </w:rPr>
      </w:pPr>
      <w:r w:rsidRPr="00A37A82">
        <w:rPr>
          <w:rFonts w:ascii="Times New Roman" w:hAnsi="Times New Roman"/>
          <w:b/>
          <w:sz w:val="28"/>
          <w:szCs w:val="28"/>
        </w:rPr>
        <w:t xml:space="preserve">2. </w:t>
      </w:r>
      <w:r w:rsidRPr="00A37A82">
        <w:rPr>
          <w:rStyle w:val="fontstyle01"/>
          <w:b/>
          <w:sz w:val="28"/>
          <w:szCs w:val="28"/>
        </w:rPr>
        <w:t>Цели и задачи учебной практики</w:t>
      </w:r>
    </w:p>
    <w:p w:rsidR="00BF02C8" w:rsidRPr="00A37A82" w:rsidRDefault="0062371B" w:rsidP="00BF02C8">
      <w:pPr>
        <w:spacing w:after="0" w:line="240" w:lineRule="auto"/>
        <w:ind w:firstLine="567"/>
        <w:jc w:val="both"/>
        <w:rPr>
          <w:rStyle w:val="fontstyle21"/>
          <w:sz w:val="28"/>
          <w:szCs w:val="28"/>
        </w:rPr>
      </w:pPr>
      <w:r w:rsidRPr="00A37A82">
        <w:rPr>
          <w:rFonts w:ascii="Times New Roman" w:hAnsi="Times New Roman"/>
          <w:bCs/>
          <w:sz w:val="28"/>
          <w:szCs w:val="28"/>
        </w:rPr>
        <w:t>Производственная практика</w:t>
      </w:r>
      <w:r w:rsidR="00C2154A"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r w:rsidR="00C2154A" w:rsidRPr="00A37A82">
        <w:rPr>
          <w:rFonts w:ascii="Times New Roman" w:hAnsi="Times New Roman"/>
          <w:bCs/>
          <w:sz w:val="28"/>
          <w:szCs w:val="28"/>
        </w:rPr>
        <w:t>)</w:t>
      </w:r>
      <w:r w:rsidR="00C2154A" w:rsidRPr="00A37A82">
        <w:rPr>
          <w:rFonts w:ascii="Times New Roman" w:hAnsi="Times New Roman"/>
          <w:sz w:val="32"/>
          <w:szCs w:val="28"/>
        </w:rPr>
        <w:t xml:space="preserve"> </w:t>
      </w:r>
      <w:r w:rsidR="00C2154A" w:rsidRPr="00A37A82">
        <w:rPr>
          <w:rFonts w:ascii="Times New Roman" w:hAnsi="Times New Roman"/>
          <w:sz w:val="28"/>
          <w:szCs w:val="28"/>
        </w:rPr>
        <w:t xml:space="preserve"> </w:t>
      </w:r>
      <w:r w:rsidR="00BF02C8" w:rsidRPr="00A37A82">
        <w:rPr>
          <w:rStyle w:val="fontstyle21"/>
          <w:sz w:val="28"/>
          <w:szCs w:val="28"/>
        </w:rPr>
        <w:t xml:space="preserve">направлена на погружение обучающихся в образовательную среду учреждений системы образования </w:t>
      </w:r>
      <w:r w:rsidR="00BF02C8" w:rsidRPr="00A37A82">
        <w:rPr>
          <w:rStyle w:val="fontstyle21"/>
          <w:sz w:val="28"/>
          <w:szCs w:val="28"/>
        </w:rPr>
        <w:lastRenderedPageBreak/>
        <w:t>(образовательные учреждения разного типа и вида, учреждения дополнительного образования детей и т.д.), знакомство с реальными задачами педагога</w:t>
      </w:r>
      <w:r w:rsidRPr="00A37A82">
        <w:rPr>
          <w:rStyle w:val="fontstyle21"/>
          <w:sz w:val="28"/>
          <w:szCs w:val="28"/>
        </w:rPr>
        <w:t>-дефектолога</w:t>
      </w:r>
      <w:r w:rsidR="00BF02C8" w:rsidRPr="00A37A82">
        <w:rPr>
          <w:rStyle w:val="fontstyle21"/>
          <w:sz w:val="28"/>
          <w:szCs w:val="28"/>
        </w:rPr>
        <w:t xml:space="preserve">. </w:t>
      </w:r>
    </w:p>
    <w:p w:rsidR="00BF02C8" w:rsidRPr="00A37A82" w:rsidRDefault="00BF02C8" w:rsidP="00BF02C8">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A37A82">
        <w:rPr>
          <w:rFonts w:ascii="Times New Roman" w:hAnsi="Times New Roman"/>
          <w:sz w:val="28"/>
          <w:szCs w:val="28"/>
        </w:rPr>
        <w:t>производственно</w:t>
      </w:r>
      <w:r w:rsidRPr="00A37A82">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A37A82" w:rsidRDefault="0062371B" w:rsidP="00BF02C8">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bCs/>
          <w:sz w:val="28"/>
          <w:szCs w:val="28"/>
        </w:rPr>
        <w:t>Производственная практика</w:t>
      </w:r>
      <w:r w:rsidR="00D5715C"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r w:rsidR="00D5715C" w:rsidRPr="00A37A82">
        <w:rPr>
          <w:rFonts w:ascii="Times New Roman" w:hAnsi="Times New Roman"/>
          <w:bCs/>
          <w:sz w:val="28"/>
          <w:szCs w:val="28"/>
        </w:rPr>
        <w:t>)</w:t>
      </w:r>
      <w:r w:rsidR="00D5715C" w:rsidRPr="00A37A82">
        <w:rPr>
          <w:rFonts w:ascii="Times New Roman" w:hAnsi="Times New Roman"/>
          <w:sz w:val="32"/>
          <w:szCs w:val="28"/>
        </w:rPr>
        <w:t xml:space="preserve"> </w:t>
      </w:r>
      <w:r w:rsidR="00D5715C" w:rsidRPr="00A37A82">
        <w:rPr>
          <w:rFonts w:ascii="Times New Roman" w:hAnsi="Times New Roman"/>
          <w:sz w:val="28"/>
          <w:szCs w:val="28"/>
        </w:rPr>
        <w:t xml:space="preserve"> </w:t>
      </w:r>
      <w:r w:rsidR="00C2154A" w:rsidRPr="00A37A82">
        <w:rPr>
          <w:rFonts w:ascii="Times New Roman" w:hAnsi="Times New Roman"/>
          <w:color w:val="000000"/>
          <w:sz w:val="28"/>
          <w:szCs w:val="28"/>
        </w:rPr>
        <w:t>К.М.0</w:t>
      </w:r>
      <w:r w:rsidRPr="00A37A82">
        <w:rPr>
          <w:rFonts w:ascii="Times New Roman" w:hAnsi="Times New Roman"/>
          <w:color w:val="000000"/>
          <w:sz w:val="28"/>
          <w:szCs w:val="28"/>
        </w:rPr>
        <w:t>5</w:t>
      </w:r>
      <w:r w:rsidR="00F0708B" w:rsidRPr="00A37A82">
        <w:rPr>
          <w:rFonts w:ascii="Times New Roman" w:hAnsi="Times New Roman"/>
          <w:color w:val="000000"/>
          <w:sz w:val="28"/>
          <w:szCs w:val="28"/>
        </w:rPr>
        <w:t>.0</w:t>
      </w:r>
      <w:r w:rsidRPr="00A37A82">
        <w:rPr>
          <w:rFonts w:ascii="Times New Roman" w:hAnsi="Times New Roman"/>
          <w:color w:val="000000"/>
          <w:sz w:val="28"/>
          <w:szCs w:val="28"/>
        </w:rPr>
        <w:t xml:space="preserve">4 </w:t>
      </w:r>
      <w:r w:rsidR="00F0708B" w:rsidRPr="00A37A82">
        <w:rPr>
          <w:rFonts w:ascii="Times New Roman" w:hAnsi="Times New Roman"/>
          <w:color w:val="000000"/>
          <w:sz w:val="28"/>
          <w:szCs w:val="28"/>
        </w:rPr>
        <w:t>(</w:t>
      </w:r>
      <w:r w:rsidRPr="00A37A82">
        <w:rPr>
          <w:rFonts w:ascii="Times New Roman" w:hAnsi="Times New Roman"/>
          <w:color w:val="000000"/>
          <w:sz w:val="28"/>
          <w:szCs w:val="28"/>
        </w:rPr>
        <w:t>П</w:t>
      </w:r>
      <w:r w:rsidR="00F0708B" w:rsidRPr="00A37A82">
        <w:rPr>
          <w:rFonts w:ascii="Times New Roman" w:hAnsi="Times New Roman"/>
          <w:color w:val="000000"/>
          <w:sz w:val="28"/>
          <w:szCs w:val="28"/>
        </w:rPr>
        <w:t xml:space="preserve">) </w:t>
      </w:r>
      <w:r w:rsidR="00BF02C8" w:rsidRPr="00A37A82">
        <w:rPr>
          <w:rFonts w:ascii="Times New Roman" w:hAnsi="Times New Roman"/>
          <w:color w:val="000000"/>
          <w:sz w:val="28"/>
          <w:szCs w:val="28"/>
        </w:rPr>
        <w:t xml:space="preserve">входит в модуль </w:t>
      </w:r>
      <w:r w:rsidRPr="00A37A82">
        <w:rPr>
          <w:rFonts w:ascii="Times New Roman" w:hAnsi="Times New Roman"/>
          <w:color w:val="000000"/>
          <w:sz w:val="28"/>
          <w:szCs w:val="28"/>
        </w:rPr>
        <w:t>Теория и практика воспитания детей с интеллектуальным недоразвитием К.М.05</w:t>
      </w:r>
      <w:r w:rsidR="00BF02C8" w:rsidRPr="00A37A82">
        <w:rPr>
          <w:rFonts w:ascii="Times New Roman" w:hAnsi="Times New Roman"/>
          <w:color w:val="000000"/>
          <w:sz w:val="28"/>
          <w:szCs w:val="28"/>
        </w:rPr>
        <w:t xml:space="preserve"> и </w:t>
      </w:r>
      <w:r w:rsidR="00BF02C8" w:rsidRPr="00A37A82">
        <w:rPr>
          <w:rFonts w:ascii="Times New Roman" w:hAnsi="Times New Roman"/>
          <w:sz w:val="28"/>
          <w:szCs w:val="28"/>
        </w:rPr>
        <w:t>базируется на изучении следующих дисциплин:</w:t>
      </w:r>
    </w:p>
    <w:p w:rsidR="00C2154A"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Теория и практика воспитания детей с интеллектуальным недоразвитием</w:t>
      </w:r>
      <w:r w:rsidR="004F5785" w:rsidRPr="00A37A82">
        <w:rPr>
          <w:rFonts w:ascii="Times New Roman" w:hAnsi="Times New Roman"/>
          <w:sz w:val="28"/>
          <w:szCs w:val="28"/>
        </w:rPr>
        <w:t>,</w:t>
      </w:r>
    </w:p>
    <w:p w:rsidR="00C2154A"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Методика воспитания детей с умственной отсталостью</w:t>
      </w:r>
      <w:r w:rsidR="004F5785" w:rsidRPr="00A37A82">
        <w:rPr>
          <w:rFonts w:ascii="Times New Roman" w:hAnsi="Times New Roman"/>
          <w:sz w:val="28"/>
          <w:szCs w:val="28"/>
        </w:rPr>
        <w:t>,</w:t>
      </w:r>
    </w:p>
    <w:p w:rsidR="00BF02C8"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Педагогика и психология семейного воспитания детей с умственной отсталостью</w:t>
      </w:r>
      <w:r w:rsidR="00BF02C8" w:rsidRPr="00A37A82">
        <w:rPr>
          <w:rFonts w:ascii="Times New Roman" w:hAnsi="Times New Roman"/>
          <w:sz w:val="28"/>
          <w:szCs w:val="28"/>
        </w:rPr>
        <w:t>,</w:t>
      </w:r>
    </w:p>
    <w:p w:rsidR="00BF02C8" w:rsidRPr="00A37A82" w:rsidRDefault="004F5785"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Педагогическая техника в воспитании детей с умственной отсталостью</w:t>
      </w:r>
      <w:r w:rsidR="00BF02C8" w:rsidRPr="00A37A82">
        <w:rPr>
          <w:rFonts w:ascii="Times New Roman" w:hAnsi="Times New Roman"/>
          <w:sz w:val="28"/>
          <w:szCs w:val="28"/>
        </w:rPr>
        <w:t>.</w:t>
      </w:r>
    </w:p>
    <w:p w:rsidR="00BF02C8" w:rsidRPr="00A37A82" w:rsidRDefault="0062371B" w:rsidP="00BF02C8">
      <w:pPr>
        <w:spacing w:after="0" w:line="240" w:lineRule="auto"/>
        <w:ind w:left="360" w:firstLine="348"/>
        <w:jc w:val="both"/>
        <w:rPr>
          <w:rStyle w:val="fontstyle21"/>
          <w:sz w:val="28"/>
          <w:szCs w:val="28"/>
        </w:rPr>
      </w:pPr>
      <w:r w:rsidRPr="00A37A82">
        <w:rPr>
          <w:rFonts w:ascii="Times New Roman" w:hAnsi="Times New Roman"/>
          <w:bCs/>
          <w:sz w:val="28"/>
          <w:szCs w:val="28"/>
        </w:rPr>
        <w:t>Производственная практика</w:t>
      </w:r>
      <w:r w:rsidR="00D5715C"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r w:rsidR="00D5715C" w:rsidRPr="00A37A82">
        <w:rPr>
          <w:rFonts w:ascii="Times New Roman" w:hAnsi="Times New Roman"/>
          <w:bCs/>
          <w:sz w:val="28"/>
          <w:szCs w:val="28"/>
        </w:rPr>
        <w:t>)</w:t>
      </w:r>
      <w:r w:rsidR="00D5715C" w:rsidRPr="00A37A82">
        <w:rPr>
          <w:rFonts w:ascii="Times New Roman" w:hAnsi="Times New Roman"/>
          <w:sz w:val="32"/>
          <w:szCs w:val="28"/>
        </w:rPr>
        <w:t xml:space="preserve"> </w:t>
      </w:r>
      <w:r w:rsidR="00D5715C" w:rsidRPr="00A37A82">
        <w:rPr>
          <w:rFonts w:ascii="Times New Roman" w:hAnsi="Times New Roman"/>
          <w:sz w:val="28"/>
          <w:szCs w:val="28"/>
        </w:rPr>
        <w:t xml:space="preserve"> </w:t>
      </w:r>
      <w:r w:rsidR="00D11F3E" w:rsidRPr="00A37A82">
        <w:rPr>
          <w:rStyle w:val="fontstyle21"/>
          <w:sz w:val="28"/>
          <w:szCs w:val="28"/>
        </w:rPr>
        <w:t xml:space="preserve">реализуется в </w:t>
      </w:r>
      <w:r w:rsidR="004F5785" w:rsidRPr="00A37A82">
        <w:rPr>
          <w:rStyle w:val="fontstyle21"/>
          <w:sz w:val="28"/>
          <w:szCs w:val="28"/>
        </w:rPr>
        <w:t>5</w:t>
      </w:r>
      <w:r w:rsidR="00D11F3E" w:rsidRPr="00A37A82">
        <w:rPr>
          <w:rStyle w:val="fontstyle21"/>
          <w:sz w:val="28"/>
          <w:szCs w:val="28"/>
        </w:rPr>
        <w:t xml:space="preserve"> семестре, общая трудоемкость 6 з.е.  216 ч</w:t>
      </w:r>
      <w:r w:rsidR="00BF02C8" w:rsidRPr="00A37A82">
        <w:rPr>
          <w:rStyle w:val="fontstyle21"/>
          <w:sz w:val="28"/>
          <w:szCs w:val="28"/>
        </w:rPr>
        <w:t>.</w:t>
      </w:r>
    </w:p>
    <w:p w:rsidR="004D4CA7" w:rsidRPr="00A37A82" w:rsidRDefault="004D4CA7" w:rsidP="004F5785">
      <w:pPr>
        <w:spacing w:after="0" w:line="240" w:lineRule="auto"/>
        <w:ind w:firstLine="360"/>
        <w:jc w:val="both"/>
        <w:rPr>
          <w:rFonts w:ascii="Times New Roman" w:hAnsi="Times New Roman"/>
          <w:color w:val="000000"/>
          <w:sz w:val="28"/>
          <w:szCs w:val="28"/>
        </w:rPr>
      </w:pPr>
      <w:r w:rsidRPr="00A37A82">
        <w:rPr>
          <w:rFonts w:ascii="Times New Roman" w:hAnsi="Times New Roman"/>
          <w:i/>
          <w:iCs/>
          <w:sz w:val="28"/>
          <w:szCs w:val="28"/>
        </w:rPr>
        <w:t xml:space="preserve">Целью </w:t>
      </w:r>
      <w:r w:rsidR="004F5785" w:rsidRPr="00A37A82">
        <w:rPr>
          <w:rFonts w:ascii="Times New Roman" w:hAnsi="Times New Roman"/>
          <w:i/>
          <w:iCs/>
          <w:sz w:val="28"/>
          <w:szCs w:val="28"/>
        </w:rPr>
        <w:t>производственн</w:t>
      </w:r>
      <w:r w:rsidRPr="00A37A82">
        <w:rPr>
          <w:rFonts w:ascii="Times New Roman" w:hAnsi="Times New Roman"/>
          <w:i/>
          <w:iCs/>
          <w:sz w:val="28"/>
          <w:szCs w:val="28"/>
        </w:rPr>
        <w:t xml:space="preserve">ой практики является </w:t>
      </w:r>
      <w:r w:rsidR="004F5785" w:rsidRPr="00A37A82">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A37A82">
        <w:rPr>
          <w:rFonts w:ascii="Times New Roman" w:hAnsi="Times New Roman"/>
          <w:color w:val="000000"/>
          <w:sz w:val="28"/>
          <w:szCs w:val="28"/>
        </w:rPr>
        <w:t>.</w:t>
      </w:r>
    </w:p>
    <w:p w:rsidR="004D4CA7" w:rsidRPr="00A37A82" w:rsidRDefault="004D4CA7" w:rsidP="00174540">
      <w:pPr>
        <w:tabs>
          <w:tab w:val="left" w:pos="993"/>
        </w:tabs>
        <w:spacing w:after="0" w:line="240" w:lineRule="auto"/>
        <w:ind w:firstLine="709"/>
        <w:jc w:val="both"/>
        <w:rPr>
          <w:rFonts w:ascii="Times New Roman" w:hAnsi="Times New Roman"/>
          <w:bCs/>
          <w:i/>
          <w:sz w:val="28"/>
          <w:szCs w:val="28"/>
        </w:rPr>
      </w:pPr>
      <w:r w:rsidRPr="00A37A82">
        <w:rPr>
          <w:rFonts w:ascii="Times New Roman" w:hAnsi="Times New Roman"/>
          <w:bCs/>
          <w:i/>
          <w:sz w:val="28"/>
          <w:szCs w:val="28"/>
        </w:rPr>
        <w:t>К задачам практики относятся:</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углубление  и  конкретизация  полученных  теоретических  знаний  в процессе  их  применения  в  работе  с  детьми  с  различными  недостатками интеллектуального развития;</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овладение  формами  организации  коррекционной  работы  с  детьми с  разными нарушениями интеллекта;</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формирование навыков анализа собственной деятельности;</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A37A82">
        <w:rPr>
          <w:rFonts w:ascii="Times New Roman" w:hAnsi="Times New Roman"/>
          <w:color w:val="000000"/>
          <w:sz w:val="28"/>
          <w:szCs w:val="28"/>
          <w:lang w:eastAsia="en-US"/>
        </w:rPr>
        <w:t>воспитание творческого подхода к педагогической деятельности.</w:t>
      </w:r>
    </w:p>
    <w:p w:rsidR="004F5785" w:rsidRPr="00A37A82" w:rsidRDefault="004F5785" w:rsidP="00BF02C8">
      <w:pPr>
        <w:pStyle w:val="31"/>
        <w:shd w:val="clear" w:color="auto" w:fill="auto"/>
        <w:spacing w:after="0" w:line="360" w:lineRule="auto"/>
        <w:rPr>
          <w:rStyle w:val="fontstyle01"/>
          <w:b/>
          <w:color w:val="auto"/>
          <w:sz w:val="28"/>
          <w:szCs w:val="28"/>
        </w:rPr>
      </w:pPr>
    </w:p>
    <w:p w:rsidR="00BF02C8" w:rsidRPr="00A37A82" w:rsidRDefault="00BF02C8" w:rsidP="00BF02C8">
      <w:pPr>
        <w:pStyle w:val="31"/>
        <w:shd w:val="clear" w:color="auto" w:fill="auto"/>
        <w:spacing w:after="0" w:line="360" w:lineRule="auto"/>
        <w:rPr>
          <w:b/>
          <w:bCs/>
          <w:color w:val="auto"/>
          <w:sz w:val="28"/>
          <w:szCs w:val="28"/>
        </w:rPr>
      </w:pPr>
      <w:r w:rsidRPr="00A37A82">
        <w:rPr>
          <w:rStyle w:val="fontstyle01"/>
          <w:b/>
          <w:color w:val="auto"/>
          <w:sz w:val="28"/>
          <w:szCs w:val="28"/>
        </w:rPr>
        <w:t xml:space="preserve">3. </w:t>
      </w:r>
      <w:r w:rsidRPr="00A37A82">
        <w:rPr>
          <w:b/>
          <w:bCs/>
          <w:color w:val="auto"/>
          <w:sz w:val="28"/>
          <w:szCs w:val="28"/>
        </w:rPr>
        <w:t xml:space="preserve">Формы и способы проведения </w:t>
      </w:r>
      <w:r w:rsidR="004F5785" w:rsidRPr="00A37A82">
        <w:rPr>
          <w:b/>
          <w:bCs/>
          <w:color w:val="auto"/>
          <w:sz w:val="28"/>
          <w:szCs w:val="28"/>
        </w:rPr>
        <w:t>производствен</w:t>
      </w:r>
      <w:r w:rsidRPr="00A37A82">
        <w:rPr>
          <w:b/>
          <w:bCs/>
          <w:color w:val="auto"/>
          <w:sz w:val="28"/>
          <w:szCs w:val="28"/>
        </w:rPr>
        <w:t xml:space="preserve">ной практики </w:t>
      </w:r>
    </w:p>
    <w:p w:rsidR="004D4CA7" w:rsidRPr="00A37A82" w:rsidRDefault="004D4CA7" w:rsidP="004F5785">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sz w:val="28"/>
          <w:szCs w:val="28"/>
        </w:rPr>
        <w:t>Согласно Учебному плану программы бакалавриата по направлению подготовки 44.03.0</w:t>
      </w:r>
      <w:r w:rsidR="00A71AF4" w:rsidRPr="00A37A82">
        <w:rPr>
          <w:rFonts w:ascii="Times New Roman" w:hAnsi="Times New Roman"/>
          <w:sz w:val="28"/>
          <w:szCs w:val="28"/>
        </w:rPr>
        <w:t>3</w:t>
      </w:r>
      <w:r w:rsidRPr="00A37A82">
        <w:rPr>
          <w:rFonts w:ascii="Times New Roman" w:hAnsi="Times New Roman"/>
          <w:sz w:val="28"/>
          <w:szCs w:val="28"/>
        </w:rPr>
        <w:t xml:space="preserve"> </w:t>
      </w:r>
      <w:r w:rsidR="00A71AF4" w:rsidRPr="00A37A82">
        <w:rPr>
          <w:rFonts w:ascii="Times New Roman" w:hAnsi="Times New Roman"/>
          <w:sz w:val="28"/>
          <w:szCs w:val="28"/>
        </w:rPr>
        <w:t xml:space="preserve">Специальное (дефектологическое) образование» </w:t>
      </w:r>
      <w:r w:rsidR="0062371B" w:rsidRPr="00A37A82">
        <w:rPr>
          <w:rFonts w:ascii="Times New Roman" w:hAnsi="Times New Roman"/>
          <w:sz w:val="28"/>
          <w:szCs w:val="28"/>
        </w:rPr>
        <w:t>Производственная практика</w:t>
      </w:r>
      <w:r w:rsidRPr="00A37A82">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F02C8" w:rsidRPr="00A37A82" w:rsidRDefault="00BF02C8" w:rsidP="00BF02C8">
      <w:pPr>
        <w:shd w:val="clear" w:color="auto" w:fill="FFFFFF"/>
        <w:spacing w:after="0" w:line="240" w:lineRule="auto"/>
        <w:ind w:firstLine="709"/>
        <w:contextualSpacing/>
        <w:jc w:val="both"/>
        <w:rPr>
          <w:rFonts w:ascii="Times New Roman" w:hAnsi="Times New Roman"/>
          <w:sz w:val="28"/>
          <w:szCs w:val="28"/>
        </w:rPr>
      </w:pPr>
      <w:r w:rsidRPr="00A37A82">
        <w:rPr>
          <w:rFonts w:ascii="Times New Roman" w:hAnsi="Times New Roman"/>
          <w:sz w:val="28"/>
          <w:szCs w:val="28"/>
        </w:rPr>
        <w:lastRenderedPageBreak/>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A37A82">
        <w:rPr>
          <w:rStyle w:val="fontstyle01"/>
          <w:sz w:val="28"/>
          <w:szCs w:val="28"/>
        </w:rPr>
        <w:t xml:space="preserve"> о практической подготовке.</w:t>
      </w:r>
      <w:r w:rsidRPr="00A37A82">
        <w:rPr>
          <w:rFonts w:ascii="Times New Roman" w:hAnsi="Times New Roman"/>
          <w:sz w:val="28"/>
          <w:szCs w:val="28"/>
        </w:rPr>
        <w:t xml:space="preserve"> </w:t>
      </w:r>
    </w:p>
    <w:p w:rsidR="00BF02C8" w:rsidRPr="00A37A82" w:rsidRDefault="00BF02C8" w:rsidP="00BF02C8">
      <w:pPr>
        <w:spacing w:line="240" w:lineRule="auto"/>
        <w:ind w:firstLine="708"/>
        <w:contextualSpacing/>
        <w:jc w:val="both"/>
        <w:rPr>
          <w:rFonts w:ascii="Times New Roman" w:hAnsi="Times New Roman"/>
          <w:sz w:val="28"/>
          <w:szCs w:val="28"/>
        </w:rPr>
      </w:pPr>
      <w:r w:rsidRPr="00A37A82">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A37A82"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A37A82">
        <w:rPr>
          <w:rFonts w:ascii="Times New Roman" w:hAnsi="Times New Roman"/>
          <w:sz w:val="28"/>
          <w:szCs w:val="28"/>
        </w:rPr>
        <w:t xml:space="preserve">В процессе прохождения </w:t>
      </w:r>
      <w:r w:rsidR="004F5785" w:rsidRPr="00A37A82">
        <w:rPr>
          <w:rFonts w:ascii="Times New Roman" w:hAnsi="Times New Roman"/>
          <w:sz w:val="28"/>
          <w:szCs w:val="28"/>
        </w:rPr>
        <w:t>производственной</w:t>
      </w:r>
      <w:r w:rsidRPr="00A37A82">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F02C8" w:rsidRPr="00A37A82" w:rsidRDefault="0062371B" w:rsidP="00BF02C8">
      <w:pPr>
        <w:pStyle w:val="31"/>
        <w:shd w:val="clear" w:color="auto" w:fill="auto"/>
        <w:spacing w:after="0" w:line="240" w:lineRule="auto"/>
        <w:ind w:firstLine="709"/>
        <w:jc w:val="both"/>
        <w:rPr>
          <w:sz w:val="28"/>
          <w:szCs w:val="28"/>
        </w:rPr>
      </w:pPr>
      <w:r w:rsidRPr="00A37A82">
        <w:rPr>
          <w:bCs/>
          <w:sz w:val="28"/>
          <w:szCs w:val="28"/>
        </w:rPr>
        <w:t>Производственная практика</w:t>
      </w:r>
      <w:r w:rsidR="00D5715C" w:rsidRPr="00A37A82">
        <w:rPr>
          <w:bCs/>
          <w:sz w:val="28"/>
          <w:szCs w:val="28"/>
        </w:rPr>
        <w:t xml:space="preserve"> (</w:t>
      </w:r>
      <w:r w:rsidRPr="00A37A82">
        <w:rPr>
          <w:bCs/>
          <w:sz w:val="28"/>
          <w:szCs w:val="28"/>
        </w:rPr>
        <w:t>педагогическая</w:t>
      </w:r>
      <w:r w:rsidR="00D5715C" w:rsidRPr="00A37A82">
        <w:rPr>
          <w:bCs/>
          <w:sz w:val="28"/>
          <w:szCs w:val="28"/>
        </w:rPr>
        <w:t>)</w:t>
      </w:r>
      <w:r w:rsidR="00D5715C" w:rsidRPr="00A37A82">
        <w:rPr>
          <w:sz w:val="32"/>
          <w:szCs w:val="28"/>
        </w:rPr>
        <w:t xml:space="preserve"> </w:t>
      </w:r>
      <w:r w:rsidR="00D5715C" w:rsidRPr="00A37A82">
        <w:rPr>
          <w:sz w:val="28"/>
          <w:szCs w:val="28"/>
        </w:rPr>
        <w:t xml:space="preserve"> </w:t>
      </w:r>
      <w:r w:rsidR="00BF02C8" w:rsidRPr="00A37A82">
        <w:rPr>
          <w:rStyle w:val="fontstyle21"/>
          <w:sz w:val="28"/>
          <w:szCs w:val="28"/>
        </w:rPr>
        <w:t>организуется на</w:t>
      </w:r>
      <w:r w:rsidR="00BF02C8" w:rsidRPr="00A37A82">
        <w:rPr>
          <w:sz w:val="28"/>
          <w:szCs w:val="28"/>
        </w:rPr>
        <w:t xml:space="preserve"> </w:t>
      </w:r>
      <w:r w:rsidR="00BF02C8" w:rsidRPr="00A37A82">
        <w:rPr>
          <w:rStyle w:val="fontstyle21"/>
          <w:sz w:val="28"/>
          <w:szCs w:val="28"/>
        </w:rPr>
        <w:t xml:space="preserve">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A37A82">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A37A82">
        <w:rPr>
          <w:rStyle w:val="fontstyle21"/>
          <w:b/>
          <w:i/>
          <w:sz w:val="28"/>
          <w:szCs w:val="28"/>
        </w:rPr>
        <w:t xml:space="preserve">должность </w:t>
      </w:r>
      <w:r w:rsidR="004F5785" w:rsidRPr="00A37A82">
        <w:rPr>
          <w:rStyle w:val="fontstyle21"/>
          <w:b/>
          <w:i/>
          <w:sz w:val="28"/>
          <w:szCs w:val="28"/>
        </w:rPr>
        <w:t>дефектолог</w:t>
      </w:r>
      <w:r w:rsidR="00AE44C8" w:rsidRPr="00A37A82">
        <w:rPr>
          <w:rStyle w:val="fontstyle21"/>
          <w:b/>
          <w:i/>
          <w:sz w:val="28"/>
          <w:szCs w:val="28"/>
        </w:rPr>
        <w:t>а или олигофренапедагог</w:t>
      </w:r>
      <w:r w:rsidR="004F5785" w:rsidRPr="00A37A82">
        <w:rPr>
          <w:rStyle w:val="fontstyle21"/>
          <w:b/>
          <w:i/>
          <w:sz w:val="28"/>
          <w:szCs w:val="28"/>
        </w:rPr>
        <w:t>а</w:t>
      </w:r>
      <w:r w:rsidR="00BF02C8" w:rsidRPr="00A37A82">
        <w:rPr>
          <w:rStyle w:val="fontstyle21"/>
          <w:b/>
          <w:i/>
          <w:sz w:val="28"/>
          <w:szCs w:val="28"/>
        </w:rPr>
        <w:t xml:space="preserve">. </w:t>
      </w:r>
    </w:p>
    <w:p w:rsidR="00BF02C8" w:rsidRPr="00A37A82" w:rsidRDefault="00BF02C8" w:rsidP="00BF02C8">
      <w:pPr>
        <w:spacing w:after="0" w:line="240" w:lineRule="auto"/>
        <w:ind w:firstLine="708"/>
        <w:jc w:val="both"/>
        <w:rPr>
          <w:rFonts w:ascii="Times New Roman" w:hAnsi="Times New Roman"/>
          <w:sz w:val="28"/>
          <w:szCs w:val="28"/>
        </w:rPr>
      </w:pPr>
      <w:r w:rsidRPr="00A37A82">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2C8" w:rsidRPr="00A37A82" w:rsidRDefault="00BF02C8" w:rsidP="00BF02C8">
      <w:pPr>
        <w:spacing w:after="0" w:line="240" w:lineRule="auto"/>
        <w:ind w:firstLine="708"/>
        <w:jc w:val="center"/>
        <w:rPr>
          <w:rStyle w:val="fontstyle01"/>
          <w:sz w:val="28"/>
          <w:szCs w:val="28"/>
        </w:rPr>
      </w:pPr>
      <w:r w:rsidRPr="00A37A82">
        <w:rPr>
          <w:rFonts w:ascii="Times New Roman" w:hAnsi="Times New Roman"/>
          <w:b/>
          <w:sz w:val="28"/>
          <w:szCs w:val="28"/>
        </w:rPr>
        <w:t xml:space="preserve">4. Организация учебной практики </w:t>
      </w:r>
    </w:p>
    <w:p w:rsidR="00BF02C8" w:rsidRPr="00A37A82" w:rsidRDefault="00BF02C8" w:rsidP="00BF02C8">
      <w:pPr>
        <w:pStyle w:val="31"/>
        <w:shd w:val="clear" w:color="auto" w:fill="auto"/>
        <w:spacing w:after="0" w:line="240" w:lineRule="auto"/>
        <w:ind w:firstLine="709"/>
        <w:rPr>
          <w:sz w:val="28"/>
          <w:szCs w:val="28"/>
        </w:rPr>
      </w:pPr>
    </w:p>
    <w:p w:rsidR="00BF02C8" w:rsidRPr="00A37A82" w:rsidRDefault="00BF02C8" w:rsidP="00BF02C8">
      <w:pPr>
        <w:pStyle w:val="31"/>
        <w:shd w:val="clear" w:color="auto" w:fill="auto"/>
        <w:spacing w:after="0" w:line="240" w:lineRule="auto"/>
        <w:ind w:firstLine="709"/>
        <w:jc w:val="both"/>
        <w:rPr>
          <w:sz w:val="28"/>
          <w:szCs w:val="28"/>
        </w:rPr>
      </w:pPr>
      <w:r w:rsidRPr="00A37A82">
        <w:rPr>
          <w:sz w:val="28"/>
          <w:szCs w:val="28"/>
        </w:rPr>
        <w:t xml:space="preserve">Общее руководство практикой осуществляет Омская гуманитарная </w:t>
      </w:r>
      <w:r w:rsidRPr="00A37A82">
        <w:rPr>
          <w:sz w:val="28"/>
          <w:szCs w:val="28"/>
        </w:rPr>
        <w:lastRenderedPageBreak/>
        <w:t>академия:</w:t>
      </w:r>
    </w:p>
    <w:p w:rsidR="00BF02C8" w:rsidRPr="00A37A82"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A37A82">
        <w:rPr>
          <w:sz w:val="28"/>
          <w:szCs w:val="28"/>
        </w:rPr>
        <w:t>устанавливает календарные графики программы реализации учебной практики;</w:t>
      </w:r>
    </w:p>
    <w:p w:rsidR="00BF02C8" w:rsidRPr="00A37A82"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A37A82">
        <w:rPr>
          <w:sz w:val="28"/>
          <w:szCs w:val="28"/>
        </w:rPr>
        <w:t xml:space="preserve">осуществляет контроль за организацией и проведением </w:t>
      </w:r>
      <w:r w:rsidRPr="00A37A82">
        <w:rPr>
          <w:rStyle w:val="fontstyle01"/>
          <w:color w:val="auto"/>
          <w:sz w:val="28"/>
          <w:szCs w:val="28"/>
        </w:rPr>
        <w:t>практики</w:t>
      </w:r>
      <w:r w:rsidRPr="00A37A82">
        <w:rPr>
          <w:b/>
          <w:sz w:val="28"/>
          <w:szCs w:val="28"/>
        </w:rPr>
        <w:t>,</w:t>
      </w:r>
      <w:r w:rsidRPr="00A37A82">
        <w:rPr>
          <w:sz w:val="28"/>
          <w:szCs w:val="28"/>
        </w:rPr>
        <w:t xml:space="preserve"> соблюдением её сроков и сроков отчетности по результатам ее прохождения.</w:t>
      </w:r>
    </w:p>
    <w:p w:rsidR="00BF02C8" w:rsidRPr="00A37A82" w:rsidRDefault="00BF02C8" w:rsidP="00BF02C8">
      <w:pPr>
        <w:spacing w:after="0" w:line="240" w:lineRule="auto"/>
        <w:ind w:firstLine="907"/>
        <w:jc w:val="both"/>
        <w:rPr>
          <w:rFonts w:ascii="Times New Roman" w:hAnsi="Times New Roman"/>
          <w:sz w:val="28"/>
          <w:szCs w:val="28"/>
        </w:rPr>
      </w:pPr>
      <w:r w:rsidRPr="00A37A82">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A37A82" w:rsidRDefault="00BF02C8" w:rsidP="00BF02C8">
      <w:pPr>
        <w:spacing w:after="0" w:line="240" w:lineRule="auto"/>
        <w:ind w:firstLine="708"/>
        <w:jc w:val="both"/>
        <w:rPr>
          <w:rFonts w:ascii="Times New Roman" w:hAnsi="Times New Roman"/>
          <w:sz w:val="28"/>
          <w:szCs w:val="28"/>
        </w:rPr>
      </w:pPr>
      <w:r w:rsidRPr="00A37A82">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A37A82">
        <w:rPr>
          <w:rFonts w:ascii="Times New Roman" w:hAnsi="Times New Roman"/>
          <w:sz w:val="28"/>
          <w:szCs w:val="28"/>
        </w:rPr>
        <w:t xml:space="preserve">учебной практики (выпускающей кафедры): </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назначение руководителей практики из числа педагогических работников;</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подготовка приказа о практике;</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согласование программы практики с профильными организациями;</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A37A82" w:rsidRDefault="00BF02C8" w:rsidP="00BF02C8">
      <w:pPr>
        <w:spacing w:line="240" w:lineRule="auto"/>
        <w:ind w:firstLine="708"/>
        <w:contextualSpacing/>
        <w:jc w:val="both"/>
        <w:rPr>
          <w:rFonts w:ascii="Times New Roman" w:hAnsi="Times New Roman"/>
          <w:sz w:val="28"/>
          <w:szCs w:val="28"/>
        </w:rPr>
      </w:pPr>
      <w:r w:rsidRPr="00A37A82">
        <w:rPr>
          <w:rFonts w:ascii="Times New Roman" w:hAnsi="Times New Roman"/>
          <w:bCs/>
          <w:color w:val="000000"/>
          <w:sz w:val="28"/>
          <w:szCs w:val="28"/>
        </w:rPr>
        <w:t>Руководитель практики от ОмГА:</w:t>
      </w:r>
    </w:p>
    <w:p w:rsidR="00BF02C8" w:rsidRPr="00A37A82" w:rsidRDefault="00BF02C8" w:rsidP="000854E2">
      <w:pPr>
        <w:pStyle w:val="ab"/>
        <w:numPr>
          <w:ilvl w:val="0"/>
          <w:numId w:val="12"/>
        </w:numPr>
        <w:spacing w:after="0" w:line="240" w:lineRule="auto"/>
        <w:jc w:val="both"/>
        <w:rPr>
          <w:rFonts w:ascii="Times New Roman" w:hAnsi="Times New Roman"/>
          <w:sz w:val="28"/>
          <w:szCs w:val="28"/>
        </w:rPr>
      </w:pPr>
      <w:r w:rsidRPr="00A37A82">
        <w:rPr>
          <w:rFonts w:ascii="Times New Roman" w:hAnsi="Times New Roman"/>
          <w:bCs/>
          <w:color w:val="000000"/>
          <w:sz w:val="28"/>
          <w:szCs w:val="28"/>
        </w:rPr>
        <w:t xml:space="preserve">составляет рабочий график (план) проведения </w:t>
      </w:r>
      <w:r w:rsidRPr="00A37A82">
        <w:rPr>
          <w:rFonts w:ascii="Times New Roman" w:hAnsi="Times New Roman"/>
          <w:sz w:val="28"/>
          <w:szCs w:val="28"/>
        </w:rPr>
        <w:t xml:space="preserve">практики; </w:t>
      </w:r>
    </w:p>
    <w:p w:rsidR="00BF02C8" w:rsidRPr="00A37A82"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A37A82">
        <w:rPr>
          <w:bCs/>
          <w:color w:val="000000"/>
          <w:sz w:val="28"/>
          <w:szCs w:val="28"/>
        </w:rPr>
        <w:t>разрабатывает при необходимости  индивидуальные задания для обучающихся, выполняемые в период практики;</w:t>
      </w:r>
    </w:p>
    <w:p w:rsidR="00BF02C8" w:rsidRPr="00A37A82"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A37A82">
        <w:rPr>
          <w:bCs/>
          <w:color w:val="000000"/>
          <w:sz w:val="28"/>
          <w:szCs w:val="28"/>
        </w:rPr>
        <w:t xml:space="preserve">осуществляет контроль за соблюдением сроков проведения </w:t>
      </w:r>
      <w:r w:rsidRPr="00A37A82">
        <w:rPr>
          <w:sz w:val="28"/>
          <w:szCs w:val="28"/>
        </w:rPr>
        <w:t>практики</w:t>
      </w:r>
      <w:r w:rsidRPr="00A37A82">
        <w:rPr>
          <w:bCs/>
          <w:color w:val="000000"/>
          <w:sz w:val="28"/>
          <w:szCs w:val="28"/>
        </w:rPr>
        <w:t xml:space="preserve"> и соответствием ее содержания требованиям;</w:t>
      </w:r>
    </w:p>
    <w:p w:rsidR="00BF02C8" w:rsidRPr="00A37A82"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A37A82">
        <w:rPr>
          <w:bCs/>
          <w:color w:val="000000"/>
          <w:sz w:val="28"/>
          <w:szCs w:val="28"/>
        </w:rPr>
        <w:t xml:space="preserve">оценивает результаты прохождения </w:t>
      </w:r>
      <w:r w:rsidRPr="00A37A82">
        <w:rPr>
          <w:sz w:val="28"/>
          <w:szCs w:val="28"/>
        </w:rPr>
        <w:t>практики</w:t>
      </w:r>
      <w:r w:rsidRPr="00A37A82">
        <w:rPr>
          <w:bCs/>
          <w:color w:val="000000"/>
          <w:sz w:val="28"/>
          <w:szCs w:val="28"/>
        </w:rPr>
        <w:t>.</w:t>
      </w:r>
    </w:p>
    <w:p w:rsidR="00BF02C8" w:rsidRPr="00A37A82" w:rsidRDefault="00BF02C8" w:rsidP="00BF02C8">
      <w:pPr>
        <w:pStyle w:val="s1"/>
        <w:shd w:val="clear" w:color="auto" w:fill="FFFFFF"/>
        <w:spacing w:before="0" w:beforeAutospacing="0" w:after="0" w:afterAutospacing="0"/>
        <w:ind w:firstLine="709"/>
        <w:jc w:val="both"/>
        <w:rPr>
          <w:b/>
          <w:sz w:val="28"/>
          <w:szCs w:val="28"/>
        </w:rPr>
      </w:pPr>
      <w:r w:rsidRPr="00A37A82">
        <w:rPr>
          <w:b/>
          <w:sz w:val="28"/>
          <w:szCs w:val="28"/>
        </w:rPr>
        <w:t xml:space="preserve">Функции руководителя </w:t>
      </w:r>
      <w:r w:rsidR="00AE44C8" w:rsidRPr="00A37A82">
        <w:rPr>
          <w:b/>
          <w:sz w:val="28"/>
          <w:szCs w:val="28"/>
        </w:rPr>
        <w:t>производствен</w:t>
      </w:r>
      <w:r w:rsidRPr="00A37A82">
        <w:rPr>
          <w:b/>
          <w:sz w:val="28"/>
          <w:szCs w:val="28"/>
        </w:rPr>
        <w:t>ной практики (</w:t>
      </w:r>
      <w:r w:rsidR="00AE44C8" w:rsidRPr="00A37A82">
        <w:rPr>
          <w:b/>
          <w:sz w:val="28"/>
          <w:szCs w:val="28"/>
        </w:rPr>
        <w:t>педагогической</w:t>
      </w:r>
      <w:r w:rsidRPr="00A37A82">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A37A82" w:rsidRDefault="00BF02C8" w:rsidP="00BF02C8">
      <w:pPr>
        <w:spacing w:line="240" w:lineRule="auto"/>
        <w:ind w:firstLine="709"/>
        <w:contextualSpacing/>
        <w:jc w:val="both"/>
        <w:rPr>
          <w:rFonts w:ascii="Times New Roman" w:hAnsi="Times New Roman"/>
          <w:b/>
          <w:sz w:val="28"/>
          <w:szCs w:val="28"/>
          <w:shd w:val="clear" w:color="auto" w:fill="FFFFFF"/>
        </w:rPr>
      </w:pPr>
      <w:r w:rsidRPr="00A37A82">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A37A82">
        <w:rPr>
          <w:rStyle w:val="fontstyle21"/>
          <w:b/>
          <w:sz w:val="28"/>
          <w:szCs w:val="28"/>
        </w:rPr>
        <w:t>олигофренапедагог или  дефектолог</w:t>
      </w:r>
      <w:r w:rsidRPr="00A37A82">
        <w:rPr>
          <w:rFonts w:ascii="Times New Roman" w:hAnsi="Times New Roman"/>
          <w:b/>
          <w:sz w:val="28"/>
          <w:szCs w:val="28"/>
          <w:shd w:val="clear" w:color="auto" w:fill="FFFFFF"/>
        </w:rPr>
        <w:t xml:space="preserve">. </w:t>
      </w:r>
    </w:p>
    <w:p w:rsidR="00A160DB" w:rsidRPr="00A37A82" w:rsidRDefault="00A160DB" w:rsidP="00214B79">
      <w:pPr>
        <w:spacing w:line="240" w:lineRule="auto"/>
        <w:ind w:firstLine="709"/>
        <w:contextualSpacing/>
        <w:jc w:val="both"/>
        <w:rPr>
          <w:rFonts w:ascii="Times New Roman" w:hAnsi="Times New Roman"/>
          <w:sz w:val="28"/>
          <w:szCs w:val="28"/>
          <w:lang w:eastAsia="hi-IN" w:bidi="hi-IN"/>
        </w:rPr>
      </w:pPr>
    </w:p>
    <w:p w:rsidR="00214B79" w:rsidRPr="00A37A82" w:rsidRDefault="00214B79" w:rsidP="00F54B85">
      <w:pPr>
        <w:spacing w:after="0" w:line="240" w:lineRule="auto"/>
        <w:ind w:firstLine="709"/>
        <w:rPr>
          <w:rFonts w:ascii="Times New Roman" w:hAnsi="Times New Roman"/>
          <w:sz w:val="28"/>
          <w:szCs w:val="28"/>
        </w:rPr>
      </w:pPr>
      <w:r w:rsidRPr="00A37A82">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w:t>
      </w:r>
      <w:r w:rsidRPr="00A37A82">
        <w:rPr>
          <w:rFonts w:ascii="Times New Roman" w:hAnsi="Times New Roman"/>
          <w:sz w:val="28"/>
          <w:szCs w:val="28"/>
        </w:rPr>
        <w:t xml:space="preserve">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 </w:t>
      </w:r>
    </w:p>
    <w:p w:rsidR="00666783" w:rsidRPr="00A37A82" w:rsidRDefault="00666783" w:rsidP="00F54B85">
      <w:pPr>
        <w:spacing w:after="0" w:line="240" w:lineRule="auto"/>
        <w:ind w:firstLine="709"/>
        <w:rPr>
          <w:rFonts w:ascii="Times New Roman" w:hAnsi="Times New Roman"/>
          <w:bCs/>
          <w:color w:val="000000"/>
          <w:sz w:val="28"/>
          <w:szCs w:val="28"/>
        </w:rPr>
      </w:pPr>
      <w:bookmarkStart w:id="1" w:name="bookmark10"/>
      <w:r w:rsidRPr="00A37A82">
        <w:rPr>
          <w:rFonts w:ascii="Times New Roman" w:hAnsi="Times New Roman"/>
          <w:sz w:val="28"/>
          <w:szCs w:val="28"/>
        </w:rPr>
        <w:t>согласовывает индивидуальные задания, содержание и планируемые</w:t>
      </w:r>
      <w:r w:rsidRPr="00A37A82">
        <w:rPr>
          <w:rFonts w:ascii="Times New Roman" w:hAnsi="Times New Roman"/>
          <w:bCs/>
          <w:color w:val="000000"/>
          <w:sz w:val="28"/>
          <w:szCs w:val="28"/>
        </w:rPr>
        <w:t xml:space="preserve"> результаты </w:t>
      </w:r>
      <w:r w:rsidRPr="00A37A82">
        <w:rPr>
          <w:rFonts w:ascii="Times New Roman" w:hAnsi="Times New Roman"/>
          <w:sz w:val="28"/>
          <w:szCs w:val="28"/>
        </w:rPr>
        <w:t>практики</w:t>
      </w:r>
      <w:r w:rsidRPr="00A37A82">
        <w:rPr>
          <w:rFonts w:ascii="Times New Roman" w:hAnsi="Times New Roman"/>
          <w:bCs/>
          <w:color w:val="000000"/>
          <w:sz w:val="28"/>
          <w:szCs w:val="28"/>
        </w:rPr>
        <w:t>;</w:t>
      </w:r>
    </w:p>
    <w:p w:rsidR="00666783" w:rsidRPr="00A37A82" w:rsidRDefault="00666783" w:rsidP="00F54B85">
      <w:pPr>
        <w:pStyle w:val="s1"/>
        <w:numPr>
          <w:ilvl w:val="0"/>
          <w:numId w:val="13"/>
        </w:numPr>
        <w:shd w:val="clear" w:color="auto" w:fill="FFFFFF"/>
        <w:spacing w:before="0" w:beforeAutospacing="0" w:after="0" w:afterAutospacing="0"/>
        <w:ind w:left="0" w:firstLine="709"/>
        <w:contextualSpacing/>
        <w:jc w:val="both"/>
        <w:rPr>
          <w:sz w:val="28"/>
          <w:szCs w:val="28"/>
        </w:rPr>
      </w:pPr>
      <w:r w:rsidRPr="00A37A82">
        <w:rPr>
          <w:bCs/>
          <w:color w:val="000000"/>
          <w:sz w:val="28"/>
          <w:szCs w:val="28"/>
        </w:rPr>
        <w:t xml:space="preserve">обеспечивает обучающимся безопасные условия прохождения </w:t>
      </w:r>
      <w:r w:rsidRPr="00A37A82">
        <w:rPr>
          <w:sz w:val="28"/>
          <w:szCs w:val="28"/>
        </w:rPr>
        <w:t>практики</w:t>
      </w:r>
      <w:r w:rsidRPr="00A37A82">
        <w:rPr>
          <w:bCs/>
          <w:color w:val="000000"/>
          <w:sz w:val="28"/>
          <w:szCs w:val="28"/>
        </w:rPr>
        <w:t>, отвечающие санитарным правилам и требованиям охраны труда;</w:t>
      </w:r>
    </w:p>
    <w:p w:rsidR="00666783" w:rsidRPr="00A37A82" w:rsidRDefault="00666783" w:rsidP="000854E2">
      <w:pPr>
        <w:pStyle w:val="s1"/>
        <w:numPr>
          <w:ilvl w:val="0"/>
          <w:numId w:val="13"/>
        </w:numPr>
        <w:shd w:val="clear" w:color="auto" w:fill="FFFFFF"/>
        <w:spacing w:before="0" w:beforeAutospacing="0" w:after="0" w:afterAutospacing="0"/>
        <w:jc w:val="both"/>
        <w:rPr>
          <w:sz w:val="28"/>
          <w:szCs w:val="28"/>
        </w:rPr>
      </w:pPr>
      <w:r w:rsidRPr="00A37A82">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A37A82" w:rsidRDefault="00666783" w:rsidP="00666783">
      <w:pPr>
        <w:pStyle w:val="s1"/>
        <w:shd w:val="clear" w:color="auto" w:fill="FFFFFF"/>
        <w:spacing w:before="0" w:beforeAutospacing="0" w:after="0" w:afterAutospacing="0"/>
        <w:ind w:firstLine="708"/>
        <w:jc w:val="both"/>
        <w:rPr>
          <w:b/>
          <w:sz w:val="28"/>
          <w:szCs w:val="28"/>
        </w:rPr>
      </w:pPr>
      <w:r w:rsidRPr="00A37A82">
        <w:rPr>
          <w:sz w:val="28"/>
          <w:szCs w:val="28"/>
        </w:rPr>
        <w:lastRenderedPageBreak/>
        <w:t>По итогам практики руководитель от профильной организации готовит отзыв- характеристику. Данный отзыв прилагается к отчету о практике.</w:t>
      </w:r>
      <w:r w:rsidRPr="00A37A82">
        <w:rPr>
          <w:b/>
          <w:sz w:val="28"/>
          <w:szCs w:val="28"/>
        </w:rPr>
        <w:t xml:space="preserve"> </w:t>
      </w:r>
    </w:p>
    <w:p w:rsidR="00666783" w:rsidRPr="00A37A82" w:rsidRDefault="00666783" w:rsidP="00666783">
      <w:pPr>
        <w:spacing w:after="0" w:line="240" w:lineRule="auto"/>
        <w:ind w:firstLine="708"/>
        <w:jc w:val="both"/>
        <w:rPr>
          <w:rFonts w:ascii="Times New Roman" w:hAnsi="Times New Roman"/>
          <w:sz w:val="28"/>
          <w:szCs w:val="28"/>
        </w:rPr>
      </w:pPr>
      <w:r w:rsidRPr="00A37A82">
        <w:rPr>
          <w:rFonts w:ascii="Times New Roman" w:hAnsi="Times New Roman"/>
          <w:i/>
          <w:sz w:val="28"/>
          <w:szCs w:val="28"/>
        </w:rPr>
        <w:t>Отзыв руководителя практики может отражать следующие моменты</w:t>
      </w:r>
      <w:r w:rsidRPr="00A37A82">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A37A82">
        <w:rPr>
          <w:rFonts w:ascii="Times New Roman" w:hAnsi="Times New Roman"/>
          <w:sz w:val="28"/>
          <w:szCs w:val="28"/>
        </w:rPr>
        <w:t>студент</w:t>
      </w:r>
      <w:r w:rsidRPr="00A37A82">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титульный лист;</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заявление на практику;</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задание на практику;</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совместный план-график;</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дневник практики;</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договор о практической подготовке студента;</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отзыв-характеристику от руководителя профильной организации; </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-подробный отчет по выполнению индивидуального задания на практику </w:t>
      </w:r>
    </w:p>
    <w:p w:rsidR="00666783" w:rsidRPr="00A37A82" w:rsidRDefault="00666783" w:rsidP="00666783">
      <w:pPr>
        <w:spacing w:after="0" w:line="240" w:lineRule="auto"/>
        <w:ind w:right="-329" w:firstLine="539"/>
        <w:jc w:val="both"/>
        <w:rPr>
          <w:rFonts w:ascii="Times New Roman" w:hAnsi="Times New Roman"/>
          <w:sz w:val="28"/>
          <w:szCs w:val="28"/>
        </w:rPr>
      </w:pPr>
      <w:r w:rsidRPr="00A37A82">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A37A82" w:rsidRDefault="00AE44C8" w:rsidP="00666783">
      <w:pPr>
        <w:spacing w:line="240" w:lineRule="auto"/>
        <w:contextualSpacing/>
        <w:jc w:val="center"/>
        <w:rPr>
          <w:rFonts w:ascii="Times New Roman" w:hAnsi="Times New Roman"/>
          <w:b/>
          <w:bCs/>
          <w:sz w:val="28"/>
          <w:szCs w:val="28"/>
        </w:rPr>
      </w:pPr>
    </w:p>
    <w:p w:rsidR="00666783" w:rsidRPr="00A37A82" w:rsidRDefault="00666783" w:rsidP="00666783">
      <w:pPr>
        <w:spacing w:line="240" w:lineRule="auto"/>
        <w:contextualSpacing/>
        <w:jc w:val="center"/>
        <w:rPr>
          <w:rFonts w:ascii="Times New Roman" w:hAnsi="Times New Roman"/>
          <w:b/>
          <w:sz w:val="28"/>
          <w:szCs w:val="28"/>
        </w:rPr>
      </w:pPr>
      <w:r w:rsidRPr="00A37A82">
        <w:rPr>
          <w:rFonts w:ascii="Times New Roman" w:hAnsi="Times New Roman"/>
          <w:b/>
          <w:bCs/>
          <w:sz w:val="28"/>
          <w:szCs w:val="28"/>
        </w:rPr>
        <w:t xml:space="preserve">Подведение итогов прохождения </w:t>
      </w:r>
      <w:r w:rsidR="00AE44C8" w:rsidRPr="00A37A82">
        <w:rPr>
          <w:rFonts w:ascii="Times New Roman" w:hAnsi="Times New Roman"/>
          <w:b/>
          <w:sz w:val="28"/>
          <w:szCs w:val="28"/>
        </w:rPr>
        <w:t>производственной</w:t>
      </w:r>
      <w:r w:rsidRPr="00A37A82">
        <w:rPr>
          <w:rFonts w:ascii="Times New Roman" w:hAnsi="Times New Roman"/>
          <w:b/>
          <w:sz w:val="28"/>
          <w:szCs w:val="28"/>
        </w:rPr>
        <w:t xml:space="preserve"> практики </w:t>
      </w:r>
    </w:p>
    <w:p w:rsidR="00666783" w:rsidRPr="00A37A82" w:rsidRDefault="00666783" w:rsidP="00666783">
      <w:pPr>
        <w:pStyle w:val="211"/>
        <w:spacing w:after="0" w:line="200" w:lineRule="atLeast"/>
        <w:ind w:right="-330" w:firstLine="709"/>
        <w:jc w:val="both"/>
        <w:rPr>
          <w:sz w:val="28"/>
          <w:szCs w:val="28"/>
        </w:rPr>
      </w:pPr>
      <w:r w:rsidRPr="00A37A82">
        <w:rPr>
          <w:sz w:val="28"/>
          <w:szCs w:val="28"/>
        </w:rPr>
        <w:t xml:space="preserve">Срок сдачи отчета по </w:t>
      </w:r>
      <w:r w:rsidR="00AE44C8" w:rsidRPr="00A37A82">
        <w:rPr>
          <w:sz w:val="28"/>
          <w:szCs w:val="28"/>
        </w:rPr>
        <w:t>производственной</w:t>
      </w:r>
      <w:r w:rsidR="00D5715C" w:rsidRPr="00A37A82">
        <w:rPr>
          <w:bCs/>
          <w:sz w:val="28"/>
          <w:szCs w:val="28"/>
        </w:rPr>
        <w:t xml:space="preserve"> практики (</w:t>
      </w:r>
      <w:r w:rsidR="00AE44C8" w:rsidRPr="00A37A82">
        <w:rPr>
          <w:sz w:val="28"/>
          <w:szCs w:val="28"/>
        </w:rPr>
        <w:t>педагогической</w:t>
      </w:r>
      <w:r w:rsidRPr="00A37A82">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A37A82" w:rsidRDefault="00666783" w:rsidP="00666783">
      <w:pPr>
        <w:pStyle w:val="211"/>
        <w:spacing w:after="0" w:line="200" w:lineRule="atLeast"/>
        <w:ind w:right="-330" w:firstLine="709"/>
        <w:jc w:val="both"/>
        <w:rPr>
          <w:b/>
          <w:i/>
          <w:color w:val="000000" w:themeColor="text1"/>
          <w:sz w:val="28"/>
          <w:szCs w:val="28"/>
        </w:rPr>
      </w:pPr>
      <w:r w:rsidRPr="00A37A82">
        <w:rPr>
          <w:b/>
          <w:i/>
          <w:color w:val="000000" w:themeColor="text1"/>
          <w:sz w:val="28"/>
          <w:szCs w:val="28"/>
        </w:rPr>
        <w:t>Критерии оценивания отчета по практике:</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б) умение профессионально и грамотно отвечать на заданные вопросы;</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в) дисциплинированность и исполнительность обучающегося во время практики;</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A37A82" w:rsidRDefault="00666783" w:rsidP="00666783">
      <w:pPr>
        <w:spacing w:after="0" w:line="240" w:lineRule="auto"/>
        <w:ind w:firstLine="360"/>
        <w:rPr>
          <w:rFonts w:ascii="Times New Roman" w:hAnsi="Times New Roman"/>
          <w:b/>
          <w:i/>
          <w:color w:val="000000"/>
          <w:sz w:val="28"/>
          <w:szCs w:val="28"/>
        </w:rPr>
      </w:pPr>
      <w:r w:rsidRPr="00A37A82">
        <w:rPr>
          <w:rFonts w:ascii="Times New Roman" w:hAnsi="Times New Roman"/>
          <w:b/>
          <w:i/>
          <w:color w:val="000000"/>
          <w:sz w:val="28"/>
          <w:szCs w:val="28"/>
        </w:rPr>
        <w:t>Требования, предъявляемые к отчету по практике:</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 xml:space="preserve">выполнение программы </w:t>
      </w:r>
      <w:r w:rsidRPr="00A37A82">
        <w:rPr>
          <w:rFonts w:ascii="Times New Roman" w:hAnsi="Times New Roman"/>
          <w:color w:val="000000"/>
          <w:sz w:val="28"/>
          <w:szCs w:val="28"/>
        </w:rPr>
        <w:t>практики</w:t>
      </w:r>
      <w:r w:rsidRPr="00A37A82">
        <w:rPr>
          <w:rFonts w:ascii="Times New Roman" w:hAnsi="Times New Roman"/>
          <w:sz w:val="28"/>
          <w:szCs w:val="28"/>
        </w:rPr>
        <w:t>, соответствие разделов отчета разделам программы;</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самостоятельность обучающегося при подготовке отчета;</w:t>
      </w:r>
    </w:p>
    <w:p w:rsidR="00666783" w:rsidRPr="00A37A82"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A37A82">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выполнение индивидуального задания, согласованного с научным руководителем;</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соблюдение требований к оформлению отчета и дневника практики;</w:t>
      </w:r>
    </w:p>
    <w:p w:rsidR="00666783" w:rsidRPr="00A37A82"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A37A82">
        <w:rPr>
          <w:rFonts w:ascii="Times New Roman" w:hAnsi="Times New Roman"/>
          <w:sz w:val="28"/>
          <w:szCs w:val="28"/>
        </w:rPr>
        <w:t>полные и четкие ответы на вопросы при защите отчета.</w:t>
      </w:r>
    </w:p>
    <w:p w:rsidR="00666783" w:rsidRPr="00A37A82" w:rsidRDefault="00666783" w:rsidP="00666783">
      <w:pPr>
        <w:shd w:val="clear" w:color="auto" w:fill="FFFFFF"/>
        <w:spacing w:after="0" w:line="240" w:lineRule="auto"/>
        <w:ind w:firstLine="360"/>
        <w:jc w:val="both"/>
        <w:rPr>
          <w:rFonts w:ascii="Times New Roman" w:hAnsi="Times New Roman"/>
          <w:sz w:val="28"/>
          <w:szCs w:val="28"/>
        </w:rPr>
      </w:pPr>
      <w:r w:rsidRPr="00A37A82">
        <w:rPr>
          <w:rFonts w:ascii="Times New Roman" w:hAnsi="Times New Roman"/>
          <w:sz w:val="28"/>
          <w:szCs w:val="28"/>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A37A82" w:rsidRDefault="00666783" w:rsidP="00666783">
      <w:pPr>
        <w:shd w:val="clear" w:color="auto" w:fill="FFFFFF"/>
        <w:spacing w:after="0" w:line="240" w:lineRule="auto"/>
        <w:ind w:firstLine="360"/>
        <w:jc w:val="both"/>
        <w:rPr>
          <w:rFonts w:ascii="Times New Roman" w:hAnsi="Times New Roman"/>
          <w:sz w:val="28"/>
          <w:szCs w:val="28"/>
        </w:rPr>
      </w:pPr>
      <w:r w:rsidRPr="00A37A82">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A37A82" w:rsidRDefault="00666783" w:rsidP="00666783">
      <w:pPr>
        <w:spacing w:after="0" w:line="240" w:lineRule="auto"/>
        <w:ind w:firstLine="360"/>
        <w:jc w:val="both"/>
        <w:rPr>
          <w:rFonts w:ascii="Times New Roman" w:hAnsi="Times New Roman"/>
          <w:sz w:val="28"/>
          <w:szCs w:val="28"/>
        </w:rPr>
      </w:pPr>
      <w:r w:rsidRPr="00A37A82">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Обучающиеся, по уважительной или неуважительной причине не выполнившие программу </w:t>
      </w:r>
      <w:r w:rsidRPr="00A37A82">
        <w:rPr>
          <w:rFonts w:ascii="Times New Roman" w:hAnsi="Times New Roman"/>
          <w:color w:val="000000"/>
          <w:sz w:val="28"/>
          <w:szCs w:val="28"/>
        </w:rPr>
        <w:t>практики</w:t>
      </w:r>
      <w:r w:rsidRPr="00A37A82">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A37A82" w:rsidRDefault="00666783" w:rsidP="00666783">
      <w:pPr>
        <w:spacing w:after="0" w:line="240" w:lineRule="auto"/>
        <w:ind w:firstLine="709"/>
        <w:jc w:val="center"/>
        <w:rPr>
          <w:rFonts w:ascii="Times New Roman" w:hAnsi="Times New Roman"/>
          <w:b/>
          <w:sz w:val="28"/>
          <w:szCs w:val="28"/>
        </w:rPr>
      </w:pPr>
    </w:p>
    <w:bookmarkEnd w:id="1"/>
    <w:p w:rsidR="00666783" w:rsidRPr="00A37A82"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A37A82">
        <w:rPr>
          <w:rFonts w:ascii="Times New Roman" w:hAnsi="Times New Roman"/>
          <w:b/>
          <w:bCs/>
          <w:sz w:val="28"/>
          <w:szCs w:val="28"/>
          <w:lang w:eastAsia="hi-IN" w:bidi="hi-IN"/>
        </w:rPr>
        <w:t xml:space="preserve">Содержание </w:t>
      </w:r>
      <w:r w:rsidR="00AE44C8" w:rsidRPr="00A37A82">
        <w:rPr>
          <w:rFonts w:ascii="Times New Roman" w:hAnsi="Times New Roman"/>
          <w:b/>
          <w:sz w:val="28"/>
          <w:szCs w:val="28"/>
        </w:rPr>
        <w:t>производственной</w:t>
      </w:r>
      <w:r w:rsidRPr="00A37A82">
        <w:rPr>
          <w:rFonts w:ascii="Times New Roman" w:hAnsi="Times New Roman"/>
          <w:b/>
          <w:bCs/>
          <w:sz w:val="28"/>
          <w:szCs w:val="28"/>
          <w:lang w:eastAsia="hi-IN" w:bidi="hi-IN"/>
        </w:rPr>
        <w:t xml:space="preserve"> практики </w:t>
      </w:r>
    </w:p>
    <w:p w:rsidR="00666783" w:rsidRPr="00A37A82"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A37A82" w:rsidRDefault="00666783" w:rsidP="00666783">
      <w:pPr>
        <w:pStyle w:val="24"/>
        <w:shd w:val="clear" w:color="auto" w:fill="auto"/>
        <w:spacing w:after="0" w:line="240" w:lineRule="auto"/>
        <w:ind w:firstLine="709"/>
        <w:jc w:val="both"/>
        <w:rPr>
          <w:sz w:val="28"/>
          <w:szCs w:val="28"/>
        </w:rPr>
      </w:pPr>
      <w:r w:rsidRPr="00A37A82">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A37A82" w:rsidRDefault="004D4CA7" w:rsidP="000D7D9B">
      <w:pPr>
        <w:pStyle w:val="24"/>
        <w:spacing w:after="0" w:line="240" w:lineRule="auto"/>
        <w:ind w:firstLine="709"/>
        <w:jc w:val="both"/>
        <w:rPr>
          <w:b/>
          <w:sz w:val="28"/>
          <w:szCs w:val="28"/>
        </w:rPr>
      </w:pPr>
      <w:r w:rsidRPr="00A37A82">
        <w:rPr>
          <w:b/>
          <w:sz w:val="28"/>
          <w:szCs w:val="28"/>
        </w:rPr>
        <w:t xml:space="preserve">В соответствии с учебным планом </w:t>
      </w:r>
      <w:r w:rsidR="0062371B" w:rsidRPr="00A37A82">
        <w:rPr>
          <w:b/>
          <w:sz w:val="28"/>
          <w:szCs w:val="28"/>
        </w:rPr>
        <w:t>Производственная практика</w:t>
      </w:r>
      <w:r w:rsidR="00D5715C" w:rsidRPr="00A37A82">
        <w:rPr>
          <w:b/>
          <w:bCs/>
          <w:sz w:val="28"/>
          <w:szCs w:val="28"/>
        </w:rPr>
        <w:t xml:space="preserve"> (</w:t>
      </w:r>
      <w:r w:rsidR="0062371B" w:rsidRPr="00A37A82">
        <w:rPr>
          <w:b/>
          <w:bCs/>
          <w:sz w:val="28"/>
          <w:szCs w:val="28"/>
        </w:rPr>
        <w:t>педагогическая</w:t>
      </w:r>
      <w:r w:rsidR="00D5715C" w:rsidRPr="00A37A82">
        <w:rPr>
          <w:b/>
          <w:bCs/>
          <w:sz w:val="28"/>
          <w:szCs w:val="28"/>
        </w:rPr>
        <w:t>)</w:t>
      </w:r>
      <w:r w:rsidR="00D5715C" w:rsidRPr="00A37A82">
        <w:rPr>
          <w:sz w:val="32"/>
          <w:szCs w:val="28"/>
        </w:rPr>
        <w:t xml:space="preserve"> </w:t>
      </w:r>
      <w:r w:rsidR="00D5715C" w:rsidRPr="00A37A82">
        <w:rPr>
          <w:sz w:val="28"/>
          <w:szCs w:val="28"/>
        </w:rPr>
        <w:t xml:space="preserve"> </w:t>
      </w:r>
      <w:r w:rsidRPr="00A37A82">
        <w:rPr>
          <w:b/>
          <w:sz w:val="28"/>
          <w:szCs w:val="28"/>
        </w:rPr>
        <w:t xml:space="preserve"> включает следующие разделы:</w:t>
      </w:r>
    </w:p>
    <w:p w:rsidR="00E864C5" w:rsidRPr="00A37A82" w:rsidRDefault="00666783" w:rsidP="000854E2">
      <w:pPr>
        <w:pStyle w:val="24"/>
        <w:numPr>
          <w:ilvl w:val="0"/>
          <w:numId w:val="16"/>
        </w:numPr>
        <w:shd w:val="clear" w:color="auto" w:fill="auto"/>
        <w:spacing w:after="0" w:line="240" w:lineRule="auto"/>
        <w:jc w:val="both"/>
        <w:rPr>
          <w:i/>
          <w:sz w:val="28"/>
          <w:szCs w:val="28"/>
        </w:rPr>
      </w:pPr>
      <w:r w:rsidRPr="00A37A82">
        <w:rPr>
          <w:sz w:val="28"/>
          <w:szCs w:val="28"/>
        </w:rPr>
        <w:t>Титульный лист с печатью профильной организации и подписью руководителя организации). (</w:t>
      </w:r>
      <w:r w:rsidR="00A3012E" w:rsidRPr="00A37A82">
        <w:rPr>
          <w:i/>
          <w:sz w:val="28"/>
          <w:szCs w:val="28"/>
        </w:rPr>
        <w:t>Приложение 1</w:t>
      </w:r>
      <w:r w:rsidRPr="00A37A82">
        <w:rPr>
          <w:i/>
          <w:sz w:val="28"/>
          <w:szCs w:val="28"/>
        </w:rPr>
        <w:t>)</w:t>
      </w:r>
    </w:p>
    <w:p w:rsidR="00666783" w:rsidRPr="00A37A82" w:rsidRDefault="00666783" w:rsidP="000854E2">
      <w:pPr>
        <w:pStyle w:val="24"/>
        <w:numPr>
          <w:ilvl w:val="0"/>
          <w:numId w:val="16"/>
        </w:numPr>
        <w:shd w:val="clear" w:color="auto" w:fill="auto"/>
        <w:spacing w:after="0" w:line="240" w:lineRule="auto"/>
        <w:jc w:val="both"/>
        <w:rPr>
          <w:sz w:val="28"/>
          <w:szCs w:val="28"/>
        </w:rPr>
      </w:pPr>
      <w:r w:rsidRPr="00A37A82">
        <w:rPr>
          <w:sz w:val="28"/>
          <w:szCs w:val="28"/>
        </w:rPr>
        <w:t>Отчет о выполнении индивидуальных заданий практики</w:t>
      </w:r>
    </w:p>
    <w:p w:rsidR="00666783" w:rsidRPr="00A37A82" w:rsidRDefault="00666783" w:rsidP="00666783">
      <w:pPr>
        <w:spacing w:after="0" w:line="240" w:lineRule="auto"/>
        <w:ind w:left="142" w:right="25"/>
        <w:jc w:val="right"/>
        <w:rPr>
          <w:rFonts w:ascii="Times New Roman" w:hAnsi="Times New Roman"/>
          <w:sz w:val="28"/>
          <w:szCs w:val="28"/>
        </w:rPr>
      </w:pPr>
    </w:p>
    <w:p w:rsidR="00666783" w:rsidRPr="00A37A82" w:rsidRDefault="00666783" w:rsidP="00666783">
      <w:pPr>
        <w:jc w:val="center"/>
        <w:rPr>
          <w:rStyle w:val="fontstyle01"/>
          <w:b/>
          <w:sz w:val="28"/>
          <w:szCs w:val="28"/>
        </w:rPr>
      </w:pPr>
      <w:r w:rsidRPr="00A37A82">
        <w:rPr>
          <w:rStyle w:val="fontstyle01"/>
          <w:b/>
          <w:sz w:val="28"/>
          <w:szCs w:val="28"/>
        </w:rPr>
        <w:t>Разделы предоставляемого руководителю практики отчета (подробно прописаны ниже)</w:t>
      </w:r>
    </w:p>
    <w:p w:rsidR="00666783" w:rsidRPr="00A37A82"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A37A82">
        <w:rPr>
          <w:rFonts w:ascii="Times New Roman" w:hAnsi="Times New Roman"/>
          <w:b/>
          <w:bCs/>
          <w:kern w:val="2"/>
          <w:sz w:val="28"/>
          <w:szCs w:val="28"/>
          <w:lang w:eastAsia="hi-IN" w:bidi="hi-IN"/>
        </w:rPr>
        <w:t xml:space="preserve">Содержание </w:t>
      </w:r>
      <w:r w:rsidR="00AE44C8" w:rsidRPr="00A37A82">
        <w:rPr>
          <w:rFonts w:ascii="Times New Roman" w:hAnsi="Times New Roman"/>
          <w:b/>
          <w:sz w:val="28"/>
          <w:szCs w:val="28"/>
        </w:rPr>
        <w:t>производственной</w:t>
      </w:r>
      <w:r w:rsidR="00226369" w:rsidRPr="00A37A82">
        <w:rPr>
          <w:rFonts w:ascii="Times New Roman" w:hAnsi="Times New Roman"/>
          <w:b/>
          <w:bCs/>
          <w:kern w:val="2"/>
          <w:sz w:val="28"/>
          <w:szCs w:val="28"/>
          <w:lang w:eastAsia="hi-IN" w:bidi="hi-IN"/>
        </w:rPr>
        <w:t xml:space="preserve"> практики </w:t>
      </w:r>
      <w:r w:rsidR="00E864C5" w:rsidRPr="00A37A82">
        <w:rPr>
          <w:rFonts w:ascii="Times New Roman" w:hAnsi="Times New Roman"/>
          <w:b/>
          <w:bCs/>
          <w:kern w:val="2"/>
          <w:sz w:val="28"/>
          <w:szCs w:val="28"/>
          <w:lang w:eastAsia="hi-IN" w:bidi="hi-IN"/>
        </w:rPr>
        <w:t>(</w:t>
      </w:r>
      <w:r w:rsidR="00E864C5" w:rsidRPr="00A37A82">
        <w:rPr>
          <w:rFonts w:ascii="Times New Roman" w:hAnsi="Times New Roman"/>
          <w:bCs/>
          <w:i/>
          <w:kern w:val="2"/>
          <w:sz w:val="28"/>
          <w:szCs w:val="28"/>
          <w:lang w:eastAsia="hi-IN" w:bidi="hi-IN"/>
        </w:rPr>
        <w:t>Приложение 2)</w:t>
      </w:r>
    </w:p>
    <w:p w:rsidR="00666783" w:rsidRPr="00A37A82" w:rsidRDefault="00666783" w:rsidP="00666783">
      <w:pPr>
        <w:spacing w:after="0" w:line="240" w:lineRule="auto"/>
        <w:jc w:val="both"/>
        <w:outlineLvl w:val="1"/>
        <w:rPr>
          <w:rFonts w:ascii="Times New Roman" w:hAnsi="Times New Roman"/>
          <w:spacing w:val="2"/>
          <w:sz w:val="28"/>
          <w:szCs w:val="28"/>
        </w:rPr>
      </w:pPr>
    </w:p>
    <w:p w:rsidR="00666783" w:rsidRPr="00A37A82" w:rsidRDefault="00666783" w:rsidP="00AE44C8">
      <w:pPr>
        <w:spacing w:after="0" w:line="240" w:lineRule="auto"/>
        <w:ind w:firstLine="709"/>
        <w:jc w:val="both"/>
        <w:rPr>
          <w:rFonts w:ascii="Times New Roman" w:hAnsi="Times New Roman"/>
          <w:color w:val="000000"/>
          <w:spacing w:val="-2"/>
          <w:sz w:val="28"/>
          <w:szCs w:val="28"/>
        </w:rPr>
      </w:pPr>
      <w:r w:rsidRPr="00A37A82">
        <w:rPr>
          <w:rFonts w:ascii="Times New Roman" w:hAnsi="Times New Roman"/>
          <w:color w:val="000000"/>
          <w:spacing w:val="-2"/>
          <w:sz w:val="28"/>
          <w:szCs w:val="28"/>
        </w:rPr>
        <w:t xml:space="preserve">1. </w:t>
      </w:r>
      <w:r w:rsidR="00AE44C8" w:rsidRPr="00A37A82">
        <w:rPr>
          <w:rFonts w:ascii="Times New Roman" w:hAnsi="Times New Roman"/>
          <w:sz w:val="28"/>
          <w:szCs w:val="28"/>
        </w:rPr>
        <w:t>Портрет образовательного учреждения</w:t>
      </w:r>
    </w:p>
    <w:p w:rsidR="00666783" w:rsidRPr="00A37A82" w:rsidRDefault="00666783" w:rsidP="00AE44C8">
      <w:pPr>
        <w:pStyle w:val="ac"/>
        <w:spacing w:before="0" w:beforeAutospacing="0" w:after="0" w:afterAutospacing="0"/>
        <w:ind w:firstLine="709"/>
        <w:rPr>
          <w:color w:val="000000"/>
          <w:spacing w:val="-2"/>
          <w:sz w:val="28"/>
          <w:szCs w:val="28"/>
        </w:rPr>
      </w:pPr>
      <w:r w:rsidRPr="00A37A82">
        <w:rPr>
          <w:color w:val="000000"/>
          <w:spacing w:val="-2"/>
          <w:sz w:val="28"/>
          <w:szCs w:val="28"/>
        </w:rPr>
        <w:t xml:space="preserve">2. </w:t>
      </w:r>
      <w:r w:rsidR="00AE44C8" w:rsidRPr="00A37A82">
        <w:rPr>
          <w:sz w:val="28"/>
          <w:szCs w:val="28"/>
        </w:rPr>
        <w:t>Педагогическая  деятельность студента  в  качестве  учителя</w:t>
      </w:r>
    </w:p>
    <w:p w:rsidR="00666783" w:rsidRPr="00A37A82" w:rsidRDefault="00666783" w:rsidP="00666783">
      <w:pPr>
        <w:spacing w:after="0" w:line="240" w:lineRule="auto"/>
        <w:ind w:firstLine="708"/>
        <w:jc w:val="both"/>
        <w:rPr>
          <w:rFonts w:ascii="Times New Roman" w:hAnsi="Times New Roman"/>
          <w:color w:val="000000"/>
          <w:spacing w:val="-2"/>
          <w:sz w:val="28"/>
          <w:szCs w:val="28"/>
        </w:rPr>
      </w:pPr>
      <w:r w:rsidRPr="00A37A82">
        <w:rPr>
          <w:rFonts w:ascii="Times New Roman" w:hAnsi="Times New Roman"/>
          <w:color w:val="000000"/>
          <w:spacing w:val="-2"/>
          <w:sz w:val="28"/>
          <w:szCs w:val="28"/>
        </w:rPr>
        <w:t>3. Характеристика документации по учету обучающихся с нарушениями</w:t>
      </w:r>
      <w:r w:rsidR="00AE44C8" w:rsidRPr="00A37A82">
        <w:rPr>
          <w:rFonts w:ascii="Times New Roman" w:hAnsi="Times New Roman"/>
          <w:color w:val="000000"/>
          <w:spacing w:val="-2"/>
          <w:sz w:val="28"/>
          <w:szCs w:val="28"/>
        </w:rPr>
        <w:t xml:space="preserve"> развития</w:t>
      </w:r>
      <w:r w:rsidRPr="00A37A82">
        <w:rPr>
          <w:rFonts w:ascii="Times New Roman" w:hAnsi="Times New Roman"/>
          <w:color w:val="000000"/>
          <w:spacing w:val="-2"/>
          <w:sz w:val="28"/>
          <w:szCs w:val="28"/>
        </w:rPr>
        <w:t xml:space="preserve">, планирующей и отчетной документации </w:t>
      </w:r>
      <w:r w:rsidR="00A3012E" w:rsidRPr="00A37A82">
        <w:rPr>
          <w:rFonts w:ascii="Times New Roman" w:hAnsi="Times New Roman"/>
          <w:color w:val="000000"/>
          <w:spacing w:val="-2"/>
          <w:sz w:val="28"/>
          <w:szCs w:val="28"/>
        </w:rPr>
        <w:t>олигофренапедагога, дефектолога</w:t>
      </w:r>
      <w:r w:rsidRPr="00A37A82">
        <w:rPr>
          <w:rFonts w:ascii="Times New Roman" w:hAnsi="Times New Roman"/>
          <w:color w:val="000000"/>
          <w:spacing w:val="-2"/>
          <w:sz w:val="28"/>
          <w:szCs w:val="28"/>
        </w:rPr>
        <w:t>.</w:t>
      </w:r>
    </w:p>
    <w:p w:rsidR="00A3012E" w:rsidRPr="00A37A82" w:rsidRDefault="00666783" w:rsidP="00A3012E">
      <w:pPr>
        <w:spacing w:after="0" w:line="240" w:lineRule="auto"/>
        <w:ind w:firstLine="708"/>
        <w:jc w:val="both"/>
        <w:rPr>
          <w:rFonts w:ascii="Times New Roman" w:hAnsi="Times New Roman"/>
          <w:sz w:val="28"/>
          <w:szCs w:val="28"/>
        </w:rPr>
      </w:pPr>
      <w:r w:rsidRPr="00A37A82">
        <w:rPr>
          <w:rFonts w:ascii="Times New Roman" w:hAnsi="Times New Roman"/>
          <w:color w:val="000000"/>
          <w:spacing w:val="-2"/>
          <w:sz w:val="28"/>
          <w:szCs w:val="28"/>
        </w:rPr>
        <w:t>4. П</w:t>
      </w:r>
      <w:r w:rsidRPr="00A37A82">
        <w:rPr>
          <w:rFonts w:ascii="Times New Roman" w:hAnsi="Times New Roman"/>
          <w:sz w:val="28"/>
          <w:szCs w:val="28"/>
        </w:rPr>
        <w:t>аспорт кабинета</w:t>
      </w:r>
    </w:p>
    <w:p w:rsidR="00A3012E" w:rsidRPr="00A37A82" w:rsidRDefault="00A3012E" w:rsidP="00A3012E">
      <w:pPr>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5. </w:t>
      </w:r>
      <w:r w:rsidR="00666783" w:rsidRPr="00A37A82">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A37A82">
        <w:rPr>
          <w:rFonts w:ascii="Times New Roman" w:hAnsi="Times New Roman"/>
          <w:i/>
          <w:sz w:val="28"/>
          <w:szCs w:val="28"/>
        </w:rPr>
        <w:t xml:space="preserve">Приложение </w:t>
      </w:r>
      <w:r w:rsidR="00562351" w:rsidRPr="00A37A82">
        <w:rPr>
          <w:rFonts w:ascii="Times New Roman" w:hAnsi="Times New Roman"/>
          <w:i/>
          <w:sz w:val="28"/>
          <w:szCs w:val="28"/>
        </w:rPr>
        <w:t>4</w:t>
      </w:r>
      <w:r w:rsidR="00666783" w:rsidRPr="00A37A82">
        <w:rPr>
          <w:rFonts w:ascii="Times New Roman" w:hAnsi="Times New Roman"/>
          <w:sz w:val="28"/>
          <w:szCs w:val="28"/>
        </w:rPr>
        <w:t>)</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sz w:val="28"/>
          <w:szCs w:val="28"/>
        </w:rPr>
        <w:t xml:space="preserve">6. </w:t>
      </w:r>
      <w:r w:rsidR="00666783" w:rsidRPr="00A37A82">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A37A82">
        <w:rPr>
          <w:rFonts w:ascii="Times New Roman" w:hAnsi="Times New Roman"/>
          <w:i/>
          <w:sz w:val="28"/>
          <w:szCs w:val="28"/>
        </w:rPr>
        <w:t>(Приложение 6</w:t>
      </w:r>
      <w:r w:rsidR="00666783" w:rsidRPr="00A37A82">
        <w:rPr>
          <w:rFonts w:ascii="Times New Roman" w:hAnsi="Times New Roman"/>
          <w:i/>
          <w:sz w:val="28"/>
          <w:szCs w:val="28"/>
        </w:rPr>
        <w:t>).</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i/>
          <w:sz w:val="28"/>
          <w:szCs w:val="28"/>
        </w:rPr>
        <w:t xml:space="preserve">7. </w:t>
      </w:r>
      <w:r w:rsidR="00666783" w:rsidRPr="00A37A82">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A37A82">
        <w:rPr>
          <w:rFonts w:ascii="Times New Roman" w:hAnsi="Times New Roman"/>
          <w:i/>
          <w:sz w:val="28"/>
          <w:szCs w:val="28"/>
        </w:rPr>
        <w:t>(Приложение 5</w:t>
      </w:r>
      <w:r w:rsidR="00666783" w:rsidRPr="00A37A82">
        <w:rPr>
          <w:rFonts w:ascii="Times New Roman" w:hAnsi="Times New Roman"/>
          <w:i/>
          <w:sz w:val="28"/>
          <w:szCs w:val="28"/>
        </w:rPr>
        <w:t xml:space="preserve">) </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i/>
          <w:sz w:val="28"/>
          <w:szCs w:val="28"/>
        </w:rPr>
        <w:t xml:space="preserve">8. </w:t>
      </w:r>
      <w:r w:rsidR="00666783" w:rsidRPr="00A37A82">
        <w:rPr>
          <w:rFonts w:ascii="Times New Roman" w:hAnsi="Times New Roman"/>
          <w:sz w:val="28"/>
          <w:szCs w:val="28"/>
        </w:rPr>
        <w:t>Отзыв-характеристика от руководителя организации</w:t>
      </w:r>
      <w:r w:rsidR="00666783" w:rsidRPr="00A37A82">
        <w:rPr>
          <w:rFonts w:ascii="Times New Roman" w:hAnsi="Times New Roman"/>
          <w:i/>
          <w:sz w:val="28"/>
          <w:szCs w:val="28"/>
        </w:rPr>
        <w:t xml:space="preserve"> (Приложение</w:t>
      </w:r>
      <w:r w:rsidR="00562351" w:rsidRPr="00A37A82">
        <w:rPr>
          <w:rFonts w:ascii="Times New Roman" w:hAnsi="Times New Roman"/>
          <w:i/>
          <w:sz w:val="28"/>
          <w:szCs w:val="28"/>
        </w:rPr>
        <w:t>7</w:t>
      </w:r>
      <w:r w:rsidR="00666783" w:rsidRPr="00A37A82">
        <w:rPr>
          <w:rFonts w:ascii="Times New Roman" w:hAnsi="Times New Roman"/>
          <w:i/>
          <w:sz w:val="28"/>
          <w:szCs w:val="28"/>
        </w:rPr>
        <w:t>)</w:t>
      </w:r>
    </w:p>
    <w:p w:rsidR="00666783" w:rsidRPr="00A37A82" w:rsidRDefault="00A3012E" w:rsidP="00A3012E">
      <w:pPr>
        <w:spacing w:after="0" w:line="240" w:lineRule="auto"/>
        <w:ind w:firstLine="708"/>
        <w:jc w:val="both"/>
        <w:rPr>
          <w:rFonts w:ascii="Times New Roman" w:hAnsi="Times New Roman"/>
          <w:color w:val="000000"/>
          <w:spacing w:val="-2"/>
          <w:sz w:val="28"/>
          <w:szCs w:val="28"/>
        </w:rPr>
      </w:pPr>
      <w:r w:rsidRPr="00A37A82">
        <w:rPr>
          <w:rFonts w:ascii="Times New Roman" w:hAnsi="Times New Roman"/>
          <w:i/>
          <w:sz w:val="28"/>
          <w:szCs w:val="28"/>
        </w:rPr>
        <w:lastRenderedPageBreak/>
        <w:t xml:space="preserve">9. </w:t>
      </w:r>
      <w:r w:rsidR="00666783" w:rsidRPr="00A37A82">
        <w:rPr>
          <w:rFonts w:ascii="Times New Roman" w:hAnsi="Times New Roman"/>
          <w:sz w:val="28"/>
          <w:szCs w:val="28"/>
        </w:rPr>
        <w:t>Договор</w:t>
      </w:r>
      <w:r w:rsidR="00666783" w:rsidRPr="00A37A82">
        <w:rPr>
          <w:rFonts w:ascii="Times New Roman" w:hAnsi="Times New Roman"/>
          <w:i/>
          <w:sz w:val="28"/>
          <w:szCs w:val="28"/>
        </w:rPr>
        <w:t xml:space="preserve"> </w:t>
      </w:r>
      <w:r w:rsidR="00666783" w:rsidRPr="00A37A82">
        <w:rPr>
          <w:rFonts w:ascii="Times New Roman" w:hAnsi="Times New Roman"/>
          <w:sz w:val="28"/>
          <w:szCs w:val="28"/>
        </w:rPr>
        <w:t xml:space="preserve">о </w:t>
      </w:r>
      <w:r w:rsidR="00666783" w:rsidRPr="00A37A82">
        <w:rPr>
          <w:rFonts w:ascii="Times New Roman" w:hAnsi="Times New Roman"/>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A37A82">
        <w:rPr>
          <w:rFonts w:ascii="Times New Roman" w:hAnsi="Times New Roman"/>
          <w:color w:val="000000" w:themeColor="text1"/>
          <w:sz w:val="28"/>
          <w:szCs w:val="28"/>
        </w:rPr>
        <w:t xml:space="preserve"> (</w:t>
      </w:r>
      <w:r w:rsidR="00FB59C7" w:rsidRPr="00A37A82">
        <w:rPr>
          <w:rFonts w:ascii="Times New Roman" w:hAnsi="Times New Roman"/>
          <w:i/>
          <w:sz w:val="28"/>
          <w:szCs w:val="28"/>
        </w:rPr>
        <w:t>Приложение 3</w:t>
      </w:r>
      <w:r w:rsidR="00FB59C7" w:rsidRPr="00A37A82">
        <w:rPr>
          <w:rFonts w:ascii="Times New Roman" w:hAnsi="Times New Roman"/>
          <w:sz w:val="28"/>
          <w:szCs w:val="28"/>
        </w:rPr>
        <w:t>)</w:t>
      </w:r>
    </w:p>
    <w:p w:rsidR="00666783" w:rsidRPr="00A37A82" w:rsidRDefault="00666783" w:rsidP="00666783">
      <w:pPr>
        <w:jc w:val="center"/>
        <w:rPr>
          <w:rStyle w:val="fontstyle01"/>
          <w:b/>
          <w:sz w:val="28"/>
          <w:szCs w:val="28"/>
        </w:rPr>
      </w:pPr>
    </w:p>
    <w:p w:rsidR="00666783" w:rsidRPr="00A37A82" w:rsidRDefault="00666783" w:rsidP="00666783">
      <w:pPr>
        <w:spacing w:after="0" w:line="240" w:lineRule="auto"/>
        <w:ind w:firstLine="708"/>
        <w:jc w:val="center"/>
        <w:rPr>
          <w:rFonts w:ascii="Times New Roman" w:hAnsi="Times New Roman"/>
          <w:b/>
          <w:bCs/>
          <w:color w:val="000000"/>
          <w:sz w:val="28"/>
          <w:szCs w:val="28"/>
        </w:rPr>
      </w:pPr>
      <w:r w:rsidRPr="00A37A82">
        <w:rPr>
          <w:rFonts w:ascii="Times New Roman" w:hAnsi="Times New Roman"/>
          <w:b/>
          <w:iCs/>
          <w:sz w:val="28"/>
          <w:szCs w:val="28"/>
        </w:rPr>
        <w:t>6.</w:t>
      </w:r>
      <w:r w:rsidRPr="00A37A82">
        <w:rPr>
          <w:rFonts w:ascii="Times New Roman" w:hAnsi="Times New Roman"/>
          <w:iCs/>
          <w:sz w:val="28"/>
          <w:szCs w:val="28"/>
        </w:rPr>
        <w:t xml:space="preserve"> </w:t>
      </w:r>
      <w:r w:rsidRPr="00A37A82">
        <w:rPr>
          <w:rFonts w:ascii="Times New Roman" w:hAnsi="Times New Roman"/>
          <w:b/>
          <w:iCs/>
          <w:sz w:val="28"/>
          <w:szCs w:val="28"/>
        </w:rPr>
        <w:t xml:space="preserve">Структура отчета </w:t>
      </w:r>
      <w:r w:rsidRPr="00A37A82">
        <w:rPr>
          <w:rFonts w:ascii="Times New Roman" w:hAnsi="Times New Roman"/>
          <w:b/>
          <w:sz w:val="28"/>
          <w:szCs w:val="28"/>
        </w:rPr>
        <w:t xml:space="preserve">по </w:t>
      </w:r>
      <w:r w:rsidRPr="00A37A82">
        <w:rPr>
          <w:rFonts w:ascii="Times New Roman" w:hAnsi="Times New Roman"/>
          <w:b/>
          <w:bCs/>
          <w:sz w:val="28"/>
          <w:szCs w:val="28"/>
        </w:rPr>
        <w:t xml:space="preserve"> </w:t>
      </w:r>
      <w:r w:rsidRPr="00A37A82">
        <w:rPr>
          <w:rFonts w:ascii="Times New Roman" w:hAnsi="Times New Roman"/>
          <w:b/>
          <w:sz w:val="28"/>
          <w:szCs w:val="28"/>
        </w:rPr>
        <w:t xml:space="preserve"> учебной практике </w:t>
      </w:r>
    </w:p>
    <w:p w:rsidR="00666783" w:rsidRPr="00A37A82" w:rsidRDefault="00666783" w:rsidP="00666783">
      <w:pPr>
        <w:spacing w:after="0" w:line="240" w:lineRule="auto"/>
        <w:ind w:firstLine="709"/>
        <w:jc w:val="both"/>
        <w:rPr>
          <w:rFonts w:ascii="Times New Roman" w:hAnsi="Times New Roman"/>
          <w:bCs/>
          <w:sz w:val="28"/>
          <w:szCs w:val="28"/>
        </w:rPr>
      </w:pP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титульный лист;</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содержание;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введение;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основная часть:</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заключение;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список использованных источников;</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приложения.</w:t>
      </w:r>
    </w:p>
    <w:p w:rsidR="00666783" w:rsidRPr="00A37A82" w:rsidRDefault="00666783" w:rsidP="00666783">
      <w:pPr>
        <w:spacing w:after="0" w:line="240" w:lineRule="auto"/>
        <w:ind w:firstLine="709"/>
        <w:jc w:val="both"/>
        <w:rPr>
          <w:rFonts w:ascii="Times New Roman" w:hAnsi="Times New Roman"/>
          <w:i/>
          <w:sz w:val="28"/>
          <w:szCs w:val="28"/>
        </w:rPr>
      </w:pPr>
      <w:r w:rsidRPr="00A37A82">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A37A82">
        <w:rPr>
          <w:rFonts w:ascii="Times New Roman" w:hAnsi="Times New Roman"/>
          <w:i/>
          <w:sz w:val="28"/>
          <w:szCs w:val="28"/>
        </w:rPr>
        <w:t>Пример оформления титульного листа представлен</w:t>
      </w:r>
      <w:r w:rsidRPr="00A37A82">
        <w:rPr>
          <w:rFonts w:ascii="Times New Roman" w:hAnsi="Times New Roman"/>
          <w:sz w:val="28"/>
          <w:szCs w:val="28"/>
        </w:rPr>
        <w:t xml:space="preserve"> </w:t>
      </w:r>
      <w:r w:rsidRPr="00A37A82">
        <w:rPr>
          <w:rFonts w:ascii="Times New Roman" w:hAnsi="Times New Roman"/>
          <w:i/>
          <w:sz w:val="28"/>
          <w:szCs w:val="28"/>
        </w:rPr>
        <w:t>в приложении 2.</w:t>
      </w:r>
    </w:p>
    <w:p w:rsidR="00666783" w:rsidRPr="00A37A82" w:rsidRDefault="00666783" w:rsidP="00666783">
      <w:pPr>
        <w:spacing w:after="0" w:line="240" w:lineRule="auto"/>
        <w:ind w:firstLine="709"/>
        <w:jc w:val="both"/>
        <w:rPr>
          <w:rFonts w:ascii="Times New Roman" w:hAnsi="Times New Roman"/>
          <w:i/>
          <w:sz w:val="28"/>
          <w:szCs w:val="28"/>
        </w:rPr>
      </w:pPr>
      <w:r w:rsidRPr="00A37A82">
        <w:rPr>
          <w:rFonts w:ascii="Times New Roman" w:hAnsi="Times New Roman"/>
          <w:b/>
          <w:sz w:val="28"/>
          <w:szCs w:val="28"/>
        </w:rPr>
        <w:t>Содержание</w:t>
      </w:r>
      <w:r w:rsidRPr="00A37A82">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A37A82">
        <w:rPr>
          <w:rFonts w:ascii="Times New Roman" w:hAnsi="Times New Roman"/>
          <w:i/>
          <w:sz w:val="28"/>
          <w:szCs w:val="28"/>
        </w:rPr>
        <w:t>Пример оформ</w:t>
      </w:r>
      <w:r w:rsidR="00562351" w:rsidRPr="00A37A82">
        <w:rPr>
          <w:rFonts w:ascii="Times New Roman" w:hAnsi="Times New Roman"/>
          <w:i/>
          <w:sz w:val="28"/>
          <w:szCs w:val="28"/>
        </w:rPr>
        <w:t>ления представлен в приложении 2</w:t>
      </w:r>
      <w:r w:rsidRPr="00A37A82">
        <w:rPr>
          <w:rFonts w:ascii="Times New Roman" w:hAnsi="Times New Roman"/>
          <w:i/>
          <w:sz w:val="28"/>
          <w:szCs w:val="28"/>
        </w:rPr>
        <w:t>.</w:t>
      </w:r>
    </w:p>
    <w:p w:rsidR="00A3012E" w:rsidRPr="00A37A82" w:rsidRDefault="00A3012E" w:rsidP="00A3012E">
      <w:pPr>
        <w:pStyle w:val="24"/>
        <w:shd w:val="clear" w:color="auto" w:fill="auto"/>
        <w:spacing w:after="0" w:line="240" w:lineRule="auto"/>
        <w:ind w:firstLine="709"/>
        <w:jc w:val="both"/>
        <w:rPr>
          <w:sz w:val="28"/>
          <w:szCs w:val="28"/>
        </w:rPr>
      </w:pPr>
      <w:r w:rsidRPr="00A37A82">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A3012E" w:rsidRPr="00A37A82" w:rsidRDefault="00A3012E" w:rsidP="00A3012E">
      <w:pPr>
        <w:ind w:firstLine="708"/>
        <w:jc w:val="both"/>
        <w:rPr>
          <w:rFonts w:ascii="Times New Roman" w:hAnsi="Times New Roman"/>
          <w:bCs/>
          <w:color w:val="000000"/>
          <w:sz w:val="28"/>
          <w:szCs w:val="28"/>
        </w:rPr>
      </w:pPr>
      <w:r w:rsidRPr="00A37A82">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A3012E" w:rsidRPr="00A37A82" w:rsidRDefault="00A3012E" w:rsidP="00A3012E">
      <w:pPr>
        <w:ind w:firstLine="708"/>
        <w:jc w:val="center"/>
        <w:rPr>
          <w:rFonts w:ascii="Times New Roman" w:hAnsi="Times New Roman"/>
          <w:bCs/>
          <w:color w:val="000000"/>
          <w:sz w:val="28"/>
          <w:szCs w:val="28"/>
        </w:rPr>
      </w:pPr>
      <w:r w:rsidRPr="00A37A82">
        <w:rPr>
          <w:rFonts w:ascii="Times New Roman" w:hAnsi="Times New Roman"/>
          <w:b/>
          <w:bCs/>
          <w:kern w:val="2"/>
          <w:sz w:val="28"/>
          <w:szCs w:val="28"/>
          <w:lang w:eastAsia="hi-IN" w:bidi="hi-IN"/>
        </w:rPr>
        <w:t xml:space="preserve">Содержание </w:t>
      </w:r>
      <w:bookmarkEnd w:id="2"/>
      <w:r w:rsidRPr="00A37A82">
        <w:rPr>
          <w:rFonts w:ascii="Times New Roman" w:hAnsi="Times New Roman"/>
          <w:b/>
          <w:bCs/>
          <w:kern w:val="2"/>
          <w:sz w:val="28"/>
          <w:szCs w:val="28"/>
          <w:lang w:eastAsia="hi-IN" w:bidi="hi-IN"/>
        </w:rPr>
        <w:t xml:space="preserve">учебной практики </w:t>
      </w:r>
    </w:p>
    <w:p w:rsidR="00AE44C8" w:rsidRPr="00A37A82" w:rsidRDefault="00AE44C8" w:rsidP="00AE44C8">
      <w:pPr>
        <w:pStyle w:val="ab"/>
        <w:numPr>
          <w:ilvl w:val="0"/>
          <w:numId w:val="2"/>
        </w:numPr>
        <w:spacing w:after="0" w:line="240" w:lineRule="auto"/>
        <w:ind w:left="0" w:firstLine="709"/>
        <w:jc w:val="both"/>
        <w:rPr>
          <w:rFonts w:ascii="Times New Roman" w:hAnsi="Times New Roman"/>
          <w:bCs/>
          <w:i/>
          <w:iCs/>
          <w:sz w:val="28"/>
          <w:szCs w:val="28"/>
        </w:rPr>
      </w:pPr>
      <w:r w:rsidRPr="00A37A82">
        <w:rPr>
          <w:rFonts w:ascii="Times New Roman" w:hAnsi="Times New Roman"/>
          <w:bCs/>
          <w:i/>
          <w:iCs/>
          <w:sz w:val="28"/>
          <w:szCs w:val="28"/>
        </w:rPr>
        <w:t xml:space="preserve">Ознакомление  с  образовательным  учреждением, </w:t>
      </w:r>
    </w:p>
    <w:p w:rsidR="00AA6AC4" w:rsidRPr="00A37A82" w:rsidRDefault="00AA6AC4" w:rsidP="00AE44C8">
      <w:pPr>
        <w:pStyle w:val="ab"/>
        <w:spacing w:after="0" w:line="240" w:lineRule="auto"/>
        <w:ind w:left="0" w:firstLine="708"/>
        <w:jc w:val="both"/>
        <w:rPr>
          <w:rFonts w:ascii="Times New Roman" w:hAnsi="Times New Roman"/>
          <w:sz w:val="28"/>
          <w:szCs w:val="28"/>
        </w:rPr>
      </w:pPr>
      <w:r w:rsidRPr="00A37A82">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A37A82">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00AE44C8" w:rsidRPr="00A37A82">
        <w:rPr>
          <w:rFonts w:ascii="Times New Roman" w:hAnsi="Times New Roman"/>
          <w:color w:val="000000"/>
          <w:sz w:val="28"/>
          <w:szCs w:val="28"/>
        </w:rPr>
        <w:t xml:space="preserve">; </w:t>
      </w:r>
      <w:r w:rsidR="00AE44C8" w:rsidRPr="00A37A82">
        <w:rPr>
          <w:rFonts w:ascii="Times New Roman" w:hAnsi="Times New Roman"/>
          <w:bCs/>
          <w:iCs/>
          <w:sz w:val="28"/>
          <w:szCs w:val="28"/>
        </w:rPr>
        <w:t>режимом работы и правилами внутреннего распорядка, группой (классом) и особенностями  организации  педагогического  процесса  путем  наблюдения, бесед с детьми и педагогами, посещение занятий и изучения педагогической документации педагогов конкретного класса. Общее знакомство с организацией, на базе которой проводится практика</w:t>
      </w:r>
      <w:r w:rsidRPr="00A37A82">
        <w:rPr>
          <w:rFonts w:ascii="Times New Roman" w:hAnsi="Times New Roman"/>
          <w:sz w:val="28"/>
          <w:szCs w:val="28"/>
        </w:rPr>
        <w:t>.</w:t>
      </w:r>
    </w:p>
    <w:p w:rsidR="00AA6AC4" w:rsidRPr="00A37A82" w:rsidRDefault="00AA6AC4" w:rsidP="00AA6AC4">
      <w:pPr>
        <w:spacing w:after="0" w:line="240" w:lineRule="auto"/>
        <w:ind w:firstLine="708"/>
        <w:jc w:val="both"/>
        <w:rPr>
          <w:rFonts w:ascii="Times New Roman" w:hAnsi="Times New Roman"/>
          <w:b/>
          <w:sz w:val="28"/>
          <w:szCs w:val="28"/>
        </w:rPr>
      </w:pPr>
      <w:r w:rsidRPr="00A37A82">
        <w:rPr>
          <w:rFonts w:ascii="Times New Roman" w:hAnsi="Times New Roman"/>
          <w:b/>
          <w:sz w:val="28"/>
          <w:szCs w:val="28"/>
        </w:rPr>
        <w:t xml:space="preserve">Результат:  визитная карточка образовательной  организации. </w:t>
      </w:r>
    </w:p>
    <w:p w:rsidR="00AA6AC4" w:rsidRPr="00A37A82" w:rsidRDefault="00AA6AC4" w:rsidP="00AA6AC4">
      <w:pPr>
        <w:pStyle w:val="ab"/>
        <w:spacing w:after="0" w:line="240" w:lineRule="auto"/>
        <w:ind w:left="1069"/>
        <w:jc w:val="both"/>
        <w:rPr>
          <w:rFonts w:ascii="Times New Roman" w:hAnsi="Times New Roman"/>
          <w:i/>
          <w:sz w:val="28"/>
          <w:szCs w:val="28"/>
        </w:rPr>
      </w:pPr>
      <w:r w:rsidRPr="00A37A82">
        <w:rPr>
          <w:rFonts w:ascii="Times New Roman" w:hAnsi="Times New Roman"/>
          <w:i/>
          <w:sz w:val="28"/>
          <w:szCs w:val="28"/>
        </w:rPr>
        <w:t>Схема составления визитной карточки:</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наименование образовательной организации;</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адрес;</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руководство организацией;</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lastRenderedPageBreak/>
        <w:t xml:space="preserve"> - ФИО руководителя практики от организации, стаж работы, категория;</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традиции и достижения образовательной организации.</w:t>
      </w:r>
    </w:p>
    <w:p w:rsidR="00AA6AC4" w:rsidRPr="00A37A82" w:rsidRDefault="00AA6AC4" w:rsidP="00AA6AC4">
      <w:pPr>
        <w:pStyle w:val="ab"/>
        <w:spacing w:after="0" w:line="240" w:lineRule="auto"/>
        <w:ind w:left="1069"/>
        <w:jc w:val="both"/>
        <w:rPr>
          <w:rFonts w:ascii="Times New Roman" w:hAnsi="Times New Roman"/>
          <w:sz w:val="28"/>
          <w:szCs w:val="28"/>
        </w:rPr>
      </w:pPr>
    </w:p>
    <w:p w:rsidR="00AA6AC4" w:rsidRPr="00A37A82" w:rsidRDefault="00AA6AC4" w:rsidP="00AA6AC4">
      <w:pPr>
        <w:pStyle w:val="ab"/>
        <w:numPr>
          <w:ilvl w:val="0"/>
          <w:numId w:val="2"/>
        </w:numPr>
        <w:spacing w:after="0" w:line="240" w:lineRule="auto"/>
        <w:jc w:val="both"/>
        <w:rPr>
          <w:rFonts w:ascii="Times New Roman" w:hAnsi="Times New Roman"/>
          <w:i/>
          <w:sz w:val="28"/>
          <w:szCs w:val="28"/>
        </w:rPr>
      </w:pPr>
      <w:r w:rsidRPr="00A37A82">
        <w:rPr>
          <w:rFonts w:ascii="Times New Roman" w:hAnsi="Times New Roman"/>
          <w:i/>
          <w:sz w:val="28"/>
          <w:szCs w:val="28"/>
        </w:rPr>
        <w:t xml:space="preserve">Индивидуальные задания: </w:t>
      </w: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Педагогическ</w:t>
      </w:r>
      <w:r w:rsidR="0014192F" w:rsidRPr="00A37A82">
        <w:rPr>
          <w:rFonts w:ascii="Times New Roman" w:hAnsi="Times New Roman"/>
          <w:i/>
          <w:sz w:val="28"/>
          <w:szCs w:val="28"/>
        </w:rPr>
        <w:t>ая</w:t>
      </w:r>
      <w:r w:rsidRPr="00A37A82">
        <w:rPr>
          <w:rFonts w:ascii="Times New Roman" w:hAnsi="Times New Roman"/>
          <w:i/>
          <w:sz w:val="28"/>
          <w:szCs w:val="28"/>
        </w:rPr>
        <w:t xml:space="preserve">  деятельность студента  в  качестве  учителя  в  классах  детей  </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1. Организация педагогического процесса в группе:</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а) проведение режимных моментов;</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б) подготовка и организация занятий;</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в) планирование игровой и трудовой деятельностей детей;</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г) планирование и проведение прогулок;</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д)  организация  самостоятельной  деятельности  (изобразительной, </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художественно-речевой, музыкальной, театрализованной и т.д.);</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е) создание психологического комфорта в классе.</w:t>
      </w:r>
    </w:p>
    <w:p w:rsidR="00AE44C8" w:rsidRPr="00A37A82" w:rsidRDefault="00AE44C8" w:rsidP="0014192F">
      <w:pPr>
        <w:pStyle w:val="ab"/>
        <w:spacing w:after="0" w:line="240" w:lineRule="auto"/>
        <w:ind w:left="0" w:firstLine="709"/>
        <w:jc w:val="both"/>
        <w:rPr>
          <w:rFonts w:ascii="Times New Roman" w:hAnsi="Times New Roman"/>
          <w:b/>
          <w:i/>
          <w:color w:val="000000"/>
          <w:sz w:val="28"/>
          <w:szCs w:val="28"/>
        </w:rPr>
      </w:pPr>
      <w:r w:rsidRPr="00A37A82">
        <w:rPr>
          <w:rFonts w:ascii="Times New Roman" w:hAnsi="Times New Roman"/>
          <w:b/>
          <w:i/>
          <w:color w:val="000000"/>
          <w:sz w:val="28"/>
          <w:szCs w:val="28"/>
        </w:rPr>
        <w:t xml:space="preserve">Результат: </w:t>
      </w:r>
      <w:r w:rsidR="0014192F" w:rsidRPr="00A37A82">
        <w:rPr>
          <w:rFonts w:ascii="Times New Roman" w:hAnsi="Times New Roman"/>
          <w:b/>
          <w:i/>
          <w:color w:val="000000"/>
          <w:sz w:val="28"/>
          <w:szCs w:val="28"/>
        </w:rPr>
        <w:t>сценарий занятия с классом, группой детей (соответственно педагогической характеристике), паспорт кабинета учителя-дефектолога,</w:t>
      </w:r>
      <w:r w:rsidR="0014192F" w:rsidRPr="00A37A82">
        <w:t xml:space="preserve"> </w:t>
      </w:r>
      <w:r w:rsidR="0014192F" w:rsidRPr="00A37A82">
        <w:rPr>
          <w:rFonts w:ascii="Times New Roman" w:hAnsi="Times New Roman"/>
          <w:b/>
          <w:i/>
          <w:color w:val="000000"/>
          <w:sz w:val="28"/>
          <w:szCs w:val="28"/>
        </w:rPr>
        <w:t>таблица по анализу документации, которую ведет учитель-дефектолог в учреждении</w:t>
      </w:r>
    </w:p>
    <w:p w:rsidR="00AE44C8" w:rsidRPr="00A37A82" w:rsidRDefault="00AE44C8" w:rsidP="0014192F">
      <w:pPr>
        <w:pStyle w:val="ab"/>
        <w:spacing w:after="0" w:line="240" w:lineRule="auto"/>
        <w:ind w:left="0" w:firstLine="709"/>
        <w:jc w:val="both"/>
        <w:rPr>
          <w:rFonts w:ascii="Times New Roman" w:hAnsi="Times New Roman"/>
          <w:b/>
          <w:i/>
          <w:color w:val="000000"/>
          <w:sz w:val="28"/>
          <w:szCs w:val="28"/>
        </w:rPr>
      </w:pP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 xml:space="preserve">Изучение и осуществление работы с родителями. </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Студент-практикант проводит  различные  виды  работы  с  родителями  (индивидуальная  беседа, консультация  и  др.),  участвует  в  подготовке  и  организации  родительского собрания  (если  оно  запланировано  воспитателями  группы),  готовит сообщение в соответствии с тематикой родительского собрания.</w:t>
      </w:r>
    </w:p>
    <w:p w:rsidR="0014192F" w:rsidRPr="00A37A82" w:rsidRDefault="0014192F" w:rsidP="0014192F">
      <w:pPr>
        <w:pStyle w:val="ab"/>
        <w:spacing w:after="0" w:line="240" w:lineRule="auto"/>
        <w:ind w:left="0" w:firstLine="709"/>
        <w:jc w:val="both"/>
        <w:rPr>
          <w:rFonts w:ascii="Times New Roman" w:hAnsi="Times New Roman"/>
          <w:b/>
          <w:i/>
          <w:color w:val="000000"/>
          <w:spacing w:val="-2"/>
          <w:sz w:val="28"/>
          <w:szCs w:val="28"/>
        </w:rPr>
      </w:pPr>
      <w:r w:rsidRPr="00A37A82">
        <w:rPr>
          <w:rFonts w:ascii="Times New Roman" w:hAnsi="Times New Roman"/>
          <w:b/>
          <w:i/>
          <w:color w:val="000000"/>
          <w:sz w:val="28"/>
          <w:szCs w:val="28"/>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14192F" w:rsidRPr="00A37A82" w:rsidRDefault="0014192F" w:rsidP="0014192F">
      <w:pPr>
        <w:pStyle w:val="ab"/>
        <w:spacing w:after="0" w:line="240" w:lineRule="auto"/>
        <w:ind w:left="0" w:firstLine="709"/>
        <w:jc w:val="both"/>
        <w:rPr>
          <w:rFonts w:ascii="Times New Roman" w:hAnsi="Times New Roman"/>
          <w:sz w:val="28"/>
          <w:szCs w:val="28"/>
        </w:rPr>
      </w:pP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 xml:space="preserve">Изучение  индивидуальных  особенностей  детей  своей  группы  на </w:t>
      </w: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основе диагностических методик.</w:t>
      </w:r>
    </w:p>
    <w:p w:rsidR="00AE44C8" w:rsidRPr="00A37A82" w:rsidRDefault="0014192F"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b/>
          <w:i/>
          <w:color w:val="000000"/>
          <w:sz w:val="28"/>
          <w:szCs w:val="28"/>
        </w:rPr>
        <w:t>Результат: психолого-педагогическая характеристика группы детей, к которой был прикреплен студент на время практики.</w:t>
      </w:r>
    </w:p>
    <w:p w:rsidR="0014192F"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 xml:space="preserve"> </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 нормативные правовые акты (последовательность определяется юридической силой);</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 печатные издания приводятся в алфавитном порядке;</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 интернет-источники указывают с указанием адреса (ресурса).</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Объем данного раздела – 1-2 страницы печатного текста.</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Рекомендуемое количество информационных источников – не менее 10.</w:t>
      </w:r>
    </w:p>
    <w:p w:rsidR="00AA6AC4" w:rsidRPr="00A37A82"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A37A82"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A37A82">
        <w:rPr>
          <w:rFonts w:ascii="Times New Roman" w:hAnsi="Times New Roman"/>
          <w:b/>
          <w:sz w:val="28"/>
          <w:szCs w:val="28"/>
        </w:rPr>
        <w:t xml:space="preserve">7. </w:t>
      </w:r>
      <w:r w:rsidRPr="00A37A82">
        <w:rPr>
          <w:rFonts w:ascii="Times New Roman" w:hAnsi="Times New Roman"/>
          <w:b/>
          <w:bCs/>
          <w:iCs/>
          <w:sz w:val="28"/>
          <w:szCs w:val="28"/>
        </w:rPr>
        <w:t xml:space="preserve">Требования к оформлению отчета </w:t>
      </w:r>
      <w:r w:rsidRPr="00A37A82">
        <w:rPr>
          <w:rFonts w:ascii="Times New Roman" w:hAnsi="Times New Roman"/>
          <w:b/>
          <w:sz w:val="28"/>
          <w:szCs w:val="28"/>
        </w:rPr>
        <w:t>по</w:t>
      </w:r>
      <w:r w:rsidRPr="00A37A82">
        <w:rPr>
          <w:rFonts w:ascii="Times New Roman" w:hAnsi="Times New Roman"/>
          <w:b/>
          <w:bCs/>
          <w:sz w:val="28"/>
          <w:szCs w:val="28"/>
        </w:rPr>
        <w:t xml:space="preserve"> </w:t>
      </w:r>
      <w:r w:rsidRPr="00A37A82">
        <w:rPr>
          <w:rFonts w:ascii="Times New Roman" w:hAnsi="Times New Roman"/>
          <w:b/>
          <w:sz w:val="28"/>
          <w:szCs w:val="28"/>
        </w:rPr>
        <w:t xml:space="preserve"> учебной практике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37A82">
        <w:rPr>
          <w:rFonts w:ascii="Times New Roman" w:hAnsi="Times New Roman"/>
          <w:sz w:val="28"/>
          <w:szCs w:val="28"/>
          <w:lang w:val="en-US"/>
        </w:rPr>
        <w:t>doc</w:t>
      </w:r>
      <w:r w:rsidRPr="00A37A82">
        <w:rPr>
          <w:rFonts w:ascii="Times New Roman" w:hAnsi="Times New Roman"/>
          <w:sz w:val="28"/>
          <w:szCs w:val="28"/>
        </w:rPr>
        <w:t xml:space="preserve"> в виде одного файла (начиная с титульного листа и заканчивая </w:t>
      </w:r>
      <w:r w:rsidRPr="00A37A82">
        <w:rPr>
          <w:rFonts w:ascii="Times New Roman" w:hAnsi="Times New Roman"/>
          <w:sz w:val="28"/>
          <w:szCs w:val="28"/>
        </w:rPr>
        <w:lastRenderedPageBreak/>
        <w:t xml:space="preserve">последней страницей).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Формат страницы – А4.</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Полужирный шрифт, курсив и подчеркнутый шрифт не применяются.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Выравнивание текста - по ширине. Выравнивание таблиц и рисунков – по центру.</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Расстановка переносов - автоматическая.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Наименования разделов и подразделов (заголовки) начинаются с </w:t>
      </w:r>
      <w:hyperlink r:id="rId8" w:history="1">
        <w:r w:rsidRPr="00A37A82">
          <w:rPr>
            <w:rStyle w:val="ad"/>
            <w:rFonts w:ascii="Times New Roman" w:hAnsi="Times New Roman"/>
            <w:color w:val="auto"/>
            <w:sz w:val="28"/>
            <w:szCs w:val="28"/>
          </w:rPr>
          <w:t>заглавной букв</w:t>
        </w:r>
      </w:hyperlink>
      <w:r w:rsidRPr="00A37A82">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A37A82">
        <w:rPr>
          <w:sz w:val="28"/>
          <w:szCs w:val="28"/>
        </w:rPr>
        <w:t>1</w:t>
      </w:r>
      <w:r w:rsidRPr="00A37A82">
        <w:rPr>
          <w:bCs/>
          <w:sz w:val="28"/>
          <w:szCs w:val="28"/>
        </w:rPr>
        <w:t xml:space="preserve"> Типы и основные размеры</w:t>
      </w:r>
    </w:p>
    <w:p w:rsidR="00A3012E" w:rsidRPr="00A37A82"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3012E" w:rsidRPr="00A37A82" w:rsidTr="00FB59C7">
        <w:tc>
          <w:tcPr>
            <w:tcW w:w="1008"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lastRenderedPageBreak/>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A37A82" w:rsidRDefault="00A3012E" w:rsidP="00FB59C7">
            <w:pPr>
              <w:autoSpaceDN w:val="0"/>
              <w:adjustRightInd w:val="0"/>
              <w:ind w:firstLine="720"/>
              <w:rPr>
                <w:rFonts w:ascii="Times New Roman" w:eastAsia="Calibri" w:hAnsi="Times New Roman"/>
                <w:sz w:val="28"/>
                <w:szCs w:val="28"/>
              </w:rPr>
            </w:pPr>
            <w:r w:rsidRPr="00A37A82">
              <w:rPr>
                <w:rFonts w:ascii="Times New Roman" w:hAnsi="Times New Roman"/>
                <w:sz w:val="28"/>
                <w:szCs w:val="28"/>
              </w:rPr>
              <w:t>Нумерация пунктов первого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bCs/>
          <w:sz w:val="28"/>
          <w:szCs w:val="28"/>
        </w:rPr>
        <w:t xml:space="preserve">3 </w:t>
      </w:r>
      <w:r w:rsidRPr="00A37A82">
        <w:rPr>
          <w:rFonts w:ascii="Times New Roman" w:eastAsia="Calibri" w:hAnsi="Times New Roman"/>
          <w:sz w:val="28"/>
          <w:szCs w:val="28"/>
        </w:rPr>
        <w:t>Методы испытаний</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3012E" w:rsidRPr="00A37A82" w:rsidTr="00FB59C7">
        <w:tc>
          <w:tcPr>
            <w:tcW w:w="1113"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A37A82" w:rsidRDefault="00A3012E" w:rsidP="00FB59C7">
            <w:pPr>
              <w:autoSpaceDN w:val="0"/>
              <w:adjustRightInd w:val="0"/>
              <w:ind w:firstLine="720"/>
              <w:rPr>
                <w:rFonts w:ascii="Times New Roman" w:eastAsia="Calibri" w:hAnsi="Times New Roman"/>
                <w:sz w:val="28"/>
                <w:szCs w:val="28"/>
              </w:rPr>
            </w:pPr>
            <w:r w:rsidRPr="00A37A82">
              <w:rPr>
                <w:rFonts w:ascii="Times New Roman" w:eastAsia="Calibri" w:hAnsi="Times New Roman"/>
                <w:sz w:val="28"/>
                <w:szCs w:val="28"/>
              </w:rPr>
              <w:t>Нумерация пунктов первого подраздела третьего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3012E" w:rsidRPr="00A37A82" w:rsidTr="00FB59C7">
        <w:tc>
          <w:tcPr>
            <w:tcW w:w="1004"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A37A82" w:rsidRDefault="00A3012E" w:rsidP="00FB59C7">
            <w:pPr>
              <w:pStyle w:val="ac"/>
              <w:spacing w:before="0" w:beforeAutospacing="0" w:after="0" w:afterAutospacing="0"/>
              <w:ind w:firstLine="720"/>
              <w:jc w:val="both"/>
              <w:rPr>
                <w:sz w:val="28"/>
                <w:szCs w:val="28"/>
              </w:rPr>
            </w:pPr>
            <w:r w:rsidRPr="00A37A82">
              <w:rPr>
                <w:rFonts w:eastAsia="Calibri"/>
                <w:sz w:val="28"/>
                <w:szCs w:val="28"/>
                <w:lang w:eastAsia="en-US"/>
              </w:rPr>
              <w:t>Нумерация пунктов второго подраздела третьего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а) текст</w:t>
      </w:r>
      <w:r w:rsidRPr="00A37A82">
        <w:rPr>
          <w:rFonts w:ascii="Times New Roman" w:hAnsi="Times New Roman"/>
          <w:sz w:val="28"/>
          <w:szCs w:val="28"/>
        </w:rPr>
        <w:br/>
        <w:t>б) текст</w:t>
      </w:r>
      <w:r w:rsidRPr="00A37A82">
        <w:rPr>
          <w:rFonts w:ascii="Times New Roman" w:hAnsi="Times New Roman"/>
          <w:sz w:val="28"/>
          <w:szCs w:val="28"/>
        </w:rPr>
        <w:br/>
      </w:r>
      <w:r w:rsidRPr="00A37A82">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37A82">
        <w:rPr>
          <w:rFonts w:ascii="Times New Roman" w:hAnsi="Times New Roman"/>
          <w:sz w:val="28"/>
          <w:szCs w:val="28"/>
        </w:rPr>
        <w:t>1) текст</w:t>
      </w:r>
      <w:r w:rsidRPr="00A37A82">
        <w:rPr>
          <w:rFonts w:ascii="Times New Roman" w:hAnsi="Times New Roman"/>
          <w:sz w:val="28"/>
          <w:szCs w:val="28"/>
        </w:rPr>
        <w:br/>
      </w:r>
      <w:r w:rsidRPr="00A37A82">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37A82">
        <w:rPr>
          <w:rFonts w:ascii="Times New Roman" w:hAnsi="Times New Roman"/>
          <w:sz w:val="28"/>
          <w:szCs w:val="28"/>
        </w:rPr>
        <w:t>2) текст</w:t>
      </w:r>
      <w:r w:rsidRPr="00A37A82">
        <w:rPr>
          <w:rFonts w:ascii="Times New Roman" w:hAnsi="Times New Roman"/>
          <w:sz w:val="28"/>
          <w:szCs w:val="28"/>
        </w:rPr>
        <w:br/>
        <w:t>в) текст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Каждый пункт, подпункт и перечисление записывают с абзацного отступа.</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A37A82">
        <w:rPr>
          <w:rFonts w:ascii="Times New Roman" w:eastAsia="Calibri" w:hAnsi="Times New Roman"/>
          <w:sz w:val="28"/>
          <w:szCs w:val="28"/>
        </w:rPr>
        <w:t>В тексте документа не допускается: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обороты разговорной речи, техницизмы, профессионализмы;</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произвольные словообразования;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A37A82">
        <w:rPr>
          <w:rFonts w:ascii="Times New Roman" w:eastAsia="Calibri" w:hAnsi="Times New Roman"/>
          <w:sz w:val="28"/>
          <w:szCs w:val="28"/>
        </w:rPr>
        <w:t xml:space="preserve">- сокращать обозначения единиц физических величин, если они употребляются без цифр, за исключением единиц физических величин в головках </w:t>
      </w:r>
      <w:r w:rsidRPr="00A37A82">
        <w:rPr>
          <w:rFonts w:ascii="Times New Roman" w:eastAsia="Calibri" w:hAnsi="Times New Roman"/>
          <w:sz w:val="28"/>
          <w:szCs w:val="28"/>
        </w:rPr>
        <w:lastRenderedPageBreak/>
        <w:t>и боковиках таблиц и в расшифровках буквенных обозначений, входящих в формулы и рисунки.</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 тексте документа, за исключением формул, таблиц и рисунков, не допускается:</w:t>
      </w:r>
      <w:r w:rsidRPr="00A37A82">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45549E">
        <w:rPr>
          <w:rFonts w:ascii="Times New Roman" w:hAnsi="Times New Roman"/>
          <w:noProof/>
          <w:sz w:val="28"/>
          <w:szCs w:val="28"/>
        </w:rPr>
      </w:r>
      <w:r w:rsidR="0045549E">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37A82">
        <w:rPr>
          <w:rFonts w:ascii="Times New Roman" w:hAnsi="Times New Roman"/>
          <w:sz w:val="28"/>
          <w:szCs w:val="28"/>
        </w:rPr>
        <w:t xml:space="preserve">(больше или равно), </w:t>
      </w:r>
      <w:r w:rsidR="0045549E">
        <w:rPr>
          <w:rFonts w:ascii="Times New Roman" w:hAnsi="Times New Roman"/>
          <w:noProof/>
          <w:sz w:val="28"/>
          <w:szCs w:val="28"/>
        </w:rPr>
      </w:r>
      <w:r w:rsidR="0045549E">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37A82">
        <w:rPr>
          <w:rFonts w:ascii="Times New Roman" w:hAnsi="Times New Roman"/>
          <w:sz w:val="28"/>
          <w:szCs w:val="28"/>
        </w:rPr>
        <w:t>(меньше или равно), (не равно), а также знаки N (номер), % (процент).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ссылок</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Автором термина «зона ближайшего развития» является Лев Семенович Выготский [9].</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A37A82">
        <w:rPr>
          <w:rFonts w:ascii="Times New Roman" w:hAnsi="Times New Roman"/>
          <w:sz w:val="28"/>
          <w:szCs w:val="28"/>
        </w:rPr>
        <w:t>.</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иллюстраций</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A37A82">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hAnsi="Times New Roman"/>
          <w:sz w:val="28"/>
          <w:szCs w:val="28"/>
        </w:rPr>
        <w:t xml:space="preserve">Независимо от содержания (схемы, графики, диаграммы, фотографии и пр.)  каждая </w:t>
      </w:r>
      <w:r w:rsidRPr="00A37A82">
        <w:rPr>
          <w:rFonts w:ascii="Times New Roman" w:eastAsia="Calibri" w:hAnsi="Times New Roman"/>
          <w:sz w:val="28"/>
          <w:szCs w:val="28"/>
        </w:rPr>
        <w:t xml:space="preserve">иллюстрация  </w:t>
      </w:r>
      <w:r w:rsidRPr="00A37A82">
        <w:rPr>
          <w:rFonts w:ascii="Times New Roman" w:hAnsi="Times New Roman"/>
          <w:sz w:val="28"/>
          <w:szCs w:val="28"/>
        </w:rPr>
        <w:t xml:space="preserve">обозначается словом «Рисунок», с указанием номера и заголовка,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lastRenderedPageBreak/>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37A82">
        <w:rPr>
          <w:rFonts w:ascii="Times New Roman" w:hAnsi="Times New Roman"/>
          <w:bCs/>
          <w:sz w:val="28"/>
          <w:szCs w:val="28"/>
        </w:rPr>
        <w:t>опускается поворот рисунка</w:t>
      </w:r>
      <w:r w:rsidRPr="00A37A82">
        <w:rPr>
          <w:rFonts w:ascii="Times New Roman" w:hAnsi="Times New Roman"/>
          <w:sz w:val="28"/>
          <w:szCs w:val="28"/>
        </w:rPr>
        <w:t xml:space="preserve"> на 90° </w:t>
      </w:r>
      <w:r w:rsidRPr="00A37A82">
        <w:rPr>
          <w:rFonts w:ascii="Times New Roman" w:hAnsi="Times New Roman"/>
          <w:bCs/>
          <w:sz w:val="28"/>
          <w:szCs w:val="28"/>
        </w:rPr>
        <w:t>против часовой</w:t>
      </w:r>
      <w:r w:rsidRPr="00A37A82">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A37A82" w:rsidRDefault="00A3012E" w:rsidP="00A3012E">
      <w:pPr>
        <w:widowControl w:val="0"/>
        <w:suppressAutoHyphens/>
        <w:autoSpaceDE w:val="0"/>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Рисунок 4.  График суммарной трудности предметов в проекте основного расписания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Если рисунок взят из первичного источника без авторской переработки, </w:t>
      </w:r>
      <w:r w:rsidRPr="00A37A82">
        <w:rPr>
          <w:rFonts w:ascii="Times New Roman" w:hAnsi="Times New Roman"/>
          <w:sz w:val="28"/>
          <w:szCs w:val="28"/>
        </w:rPr>
        <w:lastRenderedPageBreak/>
        <w:t xml:space="preserve">следует сделать ссылку на источник,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Рисунок 3.  Рефлекторная дуга[6, с. 14]</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A37A82">
        <w:rPr>
          <w:rFonts w:ascii="Times New Roman" w:hAnsi="Times New Roman"/>
          <w:sz w:val="28"/>
          <w:szCs w:val="28"/>
        </w:rPr>
        <w:t>Правила оформления таблиц</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464"/>
        <w:gridCol w:w="1945"/>
        <w:gridCol w:w="1847"/>
        <w:gridCol w:w="2176"/>
      </w:tblGrid>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Уровень</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Коммуникативные УУД</w:t>
            </w:r>
          </w:p>
        </w:tc>
        <w:tc>
          <w:tcPr>
            <w:tcW w:w="1945" w:type="dxa"/>
          </w:tcPr>
          <w:p w:rsidR="00A3012E" w:rsidRPr="00A37A82" w:rsidRDefault="00A3012E" w:rsidP="00FB59C7">
            <w:pPr>
              <w:widowControl w:val="0"/>
              <w:suppressAutoHyphens/>
              <w:autoSpaceDE w:val="0"/>
              <w:jc w:val="both"/>
              <w:rPr>
                <w:rFonts w:ascii="Times New Roman" w:hAnsi="Times New Roman"/>
                <w:sz w:val="28"/>
                <w:szCs w:val="28"/>
              </w:rPr>
            </w:pPr>
            <w:r w:rsidRPr="00A37A82">
              <w:rPr>
                <w:rFonts w:ascii="Times New Roman" w:hAnsi="Times New Roman"/>
                <w:sz w:val="28"/>
                <w:szCs w:val="28"/>
              </w:rPr>
              <w:t>Регулятивные УУД</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Личностные УУД</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Познавательные УУД</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Высокий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Средний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80</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60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70</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60</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Низкий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5</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A37A82">
        <w:rPr>
          <w:rFonts w:ascii="Times New Roman" w:hAnsi="Times New Roman"/>
          <w:sz w:val="28"/>
          <w:szCs w:val="28"/>
        </w:rPr>
        <w:t>Таблица 2 – Структура и основные компоненты педагогического мастерства [12,с.34]</w:t>
      </w:r>
    </w:p>
    <w:tbl>
      <w:tblPr>
        <w:tblStyle w:val="af4"/>
        <w:tblW w:w="5000" w:type="pct"/>
        <w:tblLook w:val="04A0" w:firstRow="1" w:lastRow="0" w:firstColumn="1" w:lastColumn="0" w:noHBand="0" w:noVBand="1"/>
      </w:tblPr>
      <w:tblGrid>
        <w:gridCol w:w="2515"/>
        <w:gridCol w:w="2516"/>
        <w:gridCol w:w="2591"/>
        <w:gridCol w:w="2516"/>
      </w:tblGrid>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Педагогическая направленность личности </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Профессионально необходимые знания</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Профессионально необходимые способности, умения, навыки</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Прикладные знания, умения, навыки, способности</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Стабильный интерес к пед.деятельности, любовь к детям</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Специальные знания (по преподаваемым дисциплинам)</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Организаторские</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Художественные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Ответственность за результаты своего труда</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Знания по психологии, педагогике, частным методикам</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Коммуникативные</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Технические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Позитивные мотивы деятельности</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Общественные (исторические, политические, экономические и др.)</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Дидактические </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Спортивные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Качества личности (позитивные)</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Наиболее актуальные сегодня знания</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Актерские </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бытовые</w:t>
            </w:r>
          </w:p>
        </w:tc>
      </w:tr>
    </w:tbl>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Таблица 1.4 – Динамика показателей за 2015–2016 гг.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A37A82" w:rsidRDefault="00A3012E" w:rsidP="00A3012E">
      <w:pPr>
        <w:pStyle w:val="ac"/>
        <w:spacing w:before="0" w:beforeAutospacing="0" w:after="0" w:afterAutospacing="0"/>
        <w:jc w:val="center"/>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A37A82">
        <w:rPr>
          <w:sz w:val="28"/>
          <w:szCs w:val="28"/>
        </w:rPr>
        <w:t>Правила оформления списка использованных источников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 [Видеозапись]; - [Мультимедиа]; - [Текст]; - [Электронный ресурс].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Примеры оформления нормативно-правовых актов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45549E">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21.11.2020). </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45549E">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24.11.2020).</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45549E">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24.11.2020).</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45549E">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11.11.2020).</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Книги, статьи, материалы конференций и семинаров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r w:rsidRPr="00A37A82">
        <w:rPr>
          <w:rFonts w:ascii="Times New Roman" w:hAnsi="Times New Roman"/>
          <w:i/>
          <w:iCs/>
          <w:sz w:val="28"/>
          <w:szCs w:val="28"/>
        </w:rPr>
        <w:t>Корягина, Н. А. </w:t>
      </w:r>
      <w:r w:rsidRPr="00A37A82">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45549E">
          <w:rPr>
            <w:rStyle w:val="ad"/>
            <w:rFonts w:ascii="Times New Roman" w:hAnsi="Times New Roman"/>
            <w:sz w:val="28"/>
            <w:szCs w:val="28"/>
          </w:rPr>
          <w:t>https://urait.ru/bcode/450305</w:t>
        </w:r>
      </w:hyperlink>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r w:rsidRPr="00A37A82">
        <w:rPr>
          <w:rFonts w:ascii="Times New Roman" w:hAnsi="Times New Roman"/>
          <w:iCs/>
          <w:sz w:val="28"/>
          <w:szCs w:val="28"/>
        </w:rPr>
        <w:t>Голуб, И. Б. </w:t>
      </w:r>
      <w:r w:rsidRPr="00A37A82">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45549E">
          <w:rPr>
            <w:rStyle w:val="ad"/>
            <w:rFonts w:ascii="Times New Roman" w:hAnsi="Times New Roman"/>
            <w:sz w:val="28"/>
            <w:szCs w:val="28"/>
          </w:rPr>
          <w:t>https://urait.ru/bcode/456491</w:t>
        </w:r>
      </w:hyperlink>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lastRenderedPageBreak/>
        <w:t xml:space="preserve">Власов, В. А. </w:t>
      </w:r>
      <w:r w:rsidRPr="00A37A82">
        <w:rPr>
          <w:rFonts w:ascii="Times New Roman" w:hAnsi="Times New Roman"/>
          <w:sz w:val="28"/>
          <w:szCs w:val="28"/>
        </w:rPr>
        <w:t>Выселение</w:t>
      </w:r>
      <w:r w:rsidRPr="00A37A82">
        <w:rPr>
          <w:rStyle w:val="af9"/>
          <w:rFonts w:ascii="Times New Roman" w:hAnsi="Times New Roman"/>
          <w:sz w:val="28"/>
          <w:szCs w:val="28"/>
        </w:rPr>
        <w:t xml:space="preserve"> </w:t>
      </w:r>
      <w:r w:rsidRPr="00A37A82">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A37A82">
        <w:rPr>
          <w:sz w:val="28"/>
          <w:szCs w:val="28"/>
        </w:rPr>
        <w:t>Иностранная литература</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c"/>
        <w:numPr>
          <w:ilvl w:val="0"/>
          <w:numId w:val="20"/>
        </w:numPr>
        <w:spacing w:before="0" w:beforeAutospacing="0" w:after="0" w:afterAutospacing="0"/>
        <w:jc w:val="both"/>
        <w:rPr>
          <w:sz w:val="28"/>
          <w:szCs w:val="28"/>
          <w:lang w:val="en-US"/>
        </w:rPr>
      </w:pPr>
      <w:r w:rsidRPr="00A37A82">
        <w:rPr>
          <w:sz w:val="28"/>
          <w:szCs w:val="28"/>
          <w:lang w:val="en-US"/>
        </w:rPr>
        <w:t xml:space="preserve">An Interview with Douglass C. North // The Newsletter of The Cliometric Society. - 2003. - Vol. 8. - N 3. - P. 23–28. </w:t>
      </w:r>
    </w:p>
    <w:p w:rsidR="00A3012E" w:rsidRPr="00A37A82" w:rsidRDefault="00A3012E" w:rsidP="000854E2">
      <w:pPr>
        <w:pStyle w:val="ac"/>
        <w:numPr>
          <w:ilvl w:val="0"/>
          <w:numId w:val="20"/>
        </w:numPr>
        <w:spacing w:before="0" w:beforeAutospacing="0" w:after="0" w:afterAutospacing="0"/>
        <w:jc w:val="both"/>
        <w:rPr>
          <w:sz w:val="28"/>
          <w:szCs w:val="28"/>
          <w:lang w:val="en-US"/>
        </w:rPr>
      </w:pPr>
      <w:r w:rsidRPr="00A37A82">
        <w:rPr>
          <w:sz w:val="28"/>
          <w:szCs w:val="28"/>
          <w:lang w:val="en-US"/>
        </w:rPr>
        <w:t xml:space="preserve">Burkhead, J. The Budget and Democratic Government / Lyden F.J., Miller E.G. (Eds.) / Planning, Programming, Budgeting. Markham : Chicago, 1972. 218 p. </w:t>
      </w:r>
    </w:p>
    <w:p w:rsidR="00A3012E" w:rsidRPr="00A37A82" w:rsidRDefault="00A3012E" w:rsidP="000854E2">
      <w:pPr>
        <w:pStyle w:val="ac"/>
        <w:numPr>
          <w:ilvl w:val="0"/>
          <w:numId w:val="20"/>
        </w:numPr>
        <w:spacing w:before="0" w:beforeAutospacing="0" w:after="0" w:afterAutospacing="0"/>
        <w:jc w:val="both"/>
        <w:rPr>
          <w:sz w:val="28"/>
          <w:szCs w:val="28"/>
          <w:lang w:val="en-US"/>
        </w:rPr>
      </w:pPr>
      <w:r w:rsidRPr="00A37A82">
        <w:rPr>
          <w:sz w:val="28"/>
          <w:szCs w:val="28"/>
          <w:lang w:val="en-US"/>
        </w:rPr>
        <w:t xml:space="preserve">Miller, D. Strategy Making and Structure: Analysis and Implications for Performance // Academy of Management Journal. - 2007. - Vol. 30. - N 1. - P. 45–51.  </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Интернет-ресурсы</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45549E">
          <w:rPr>
            <w:rStyle w:val="ad"/>
            <w:rFonts w:ascii="Times New Roman" w:hAnsi="Times New Roman"/>
            <w:sz w:val="28"/>
            <w:szCs w:val="28"/>
          </w:rPr>
          <w:t>http://www.pfrf.ru</w:t>
        </w:r>
      </w:hyperlink>
      <w:r w:rsidRPr="00A37A82">
        <w:rPr>
          <w:rFonts w:ascii="Times New Roman" w:hAnsi="Times New Roman"/>
          <w:sz w:val="28"/>
          <w:szCs w:val="28"/>
        </w:rPr>
        <w:t xml:space="preserve"> </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t>Пашков, С. В.</w:t>
      </w:r>
      <w:r w:rsidRPr="00A37A82">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eLIBRARY.RU: научная электронная библиотека: сайт. – Москва, 2000. – URL: </w:t>
      </w:r>
      <w:hyperlink r:id="rId23" w:history="1">
        <w:r w:rsidR="0045549E">
          <w:rPr>
            <w:rStyle w:val="ad"/>
            <w:rFonts w:ascii="Times New Roman" w:hAnsi="Times New Roman"/>
            <w:sz w:val="28"/>
            <w:szCs w:val="28"/>
          </w:rPr>
          <w:t>https://elibrary.ru</w:t>
        </w:r>
      </w:hyperlink>
      <w:r w:rsidRPr="00A37A82">
        <w:rPr>
          <w:rFonts w:ascii="Times New Roman" w:hAnsi="Times New Roman"/>
          <w:sz w:val="28"/>
          <w:szCs w:val="28"/>
        </w:rPr>
        <w:t xml:space="preserve"> </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t>Гущин, А. А.</w:t>
      </w:r>
      <w:r w:rsidRPr="00A37A82">
        <w:rPr>
          <w:rFonts w:ascii="Times New Roman" w:hAnsi="Times New Roman"/>
          <w:b/>
          <w:sz w:val="28"/>
          <w:szCs w:val="28"/>
        </w:rPr>
        <w:t xml:space="preserve"> </w:t>
      </w:r>
      <w:r w:rsidRPr="00A37A82">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45549E">
          <w:rPr>
            <w:rStyle w:val="ad"/>
            <w:rFonts w:ascii="Times New Roman" w:hAnsi="Times New Roman"/>
            <w:sz w:val="28"/>
            <w:szCs w:val="28"/>
          </w:rPr>
          <w:t>https://исторический-сайт.рф/Авторское-право-и-интернет-1.html  </w:t>
        </w:r>
      </w:hyperlink>
      <w:r w:rsidRPr="00A37A82">
        <w:rPr>
          <w:rFonts w:ascii="Times New Roman" w:hAnsi="Times New Roman"/>
          <w:sz w:val="28"/>
          <w:szCs w:val="28"/>
        </w:rPr>
        <w:t> </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45549E">
          <w:rPr>
            <w:rStyle w:val="ad"/>
            <w:rFonts w:ascii="Times New Roman" w:hAnsi="Times New Roman"/>
            <w:sz w:val="28"/>
            <w:szCs w:val="28"/>
          </w:rPr>
          <w:t>http://www.gks.ru/</w:t>
        </w:r>
      </w:hyperlink>
    </w:p>
    <w:p w:rsidR="00A3012E" w:rsidRPr="00A37A82"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примечаний и сносок</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w:t>
      </w:r>
      <w:r w:rsidRPr="00A37A82">
        <w:rPr>
          <w:sz w:val="28"/>
          <w:szCs w:val="28"/>
        </w:rPr>
        <w:lastRenderedPageBreak/>
        <w:t>линией с левой стороны, а к данным, расположенным в таблице, в конце таблицы над линией, обозначающей окончание таблицы.</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Знак сноски выполняют арабскими цифрами со скобкой и помещают на уровне верхнего обреза шрифта.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Нумерация сносок отдельная для каждой страницы.</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приложений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Приложения оформляются как продолжение письменной работы на последующих её листах.</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A37A82">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A37A82">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формул</w:t>
      </w:r>
    </w:p>
    <w:p w:rsidR="00A3012E" w:rsidRPr="00A37A82"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При использовании формул необходимо придерживаться следующих рекомендаций: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формула должна располагаться в отдельной строке с абзацного отступа;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перед и после формулы обычно пропускается одна строка;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формулы, следующие одна за другой и не разделенные текстом, разделяют запятой;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rPr>
          <w:sz w:val="28"/>
          <w:szCs w:val="28"/>
        </w:rPr>
      </w:pPr>
      <w:r w:rsidRPr="00A37A82">
        <w:rPr>
          <w:sz w:val="28"/>
          <w:szCs w:val="28"/>
        </w:rPr>
        <w:t xml:space="preserve">Пример оформления формул: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lastRenderedPageBreak/>
        <w:t>Темп роста дивиденда определяется из следующего равенства: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r w:rsidRPr="00A37A82">
        <w:rPr>
          <w:rFonts w:ascii="Times New Roman" w:hAnsi="Times New Roman"/>
          <w:sz w:val="28"/>
          <w:szCs w:val="28"/>
        </w:rPr>
        <w:t>D</w:t>
      </w:r>
      <w:r w:rsidRPr="00A37A82">
        <w:rPr>
          <w:rFonts w:ascii="Times New Roman" w:hAnsi="Times New Roman"/>
          <w:sz w:val="28"/>
          <w:szCs w:val="28"/>
          <w:vertAlign w:val="subscript"/>
        </w:rPr>
        <w:t>t</w:t>
      </w:r>
      <w:r w:rsidRPr="00A37A82">
        <w:rPr>
          <w:rFonts w:ascii="Times New Roman" w:hAnsi="Times New Roman"/>
          <w:sz w:val="28"/>
          <w:szCs w:val="28"/>
        </w:rPr>
        <w:t xml:space="preserve"> = D</w:t>
      </w:r>
      <w:r w:rsidRPr="00A37A82">
        <w:rPr>
          <w:rFonts w:ascii="Times New Roman" w:hAnsi="Times New Roman"/>
          <w:sz w:val="28"/>
          <w:szCs w:val="28"/>
          <w:vertAlign w:val="subscript"/>
        </w:rPr>
        <w:t xml:space="preserve">t-1 </w:t>
      </w:r>
      <w:r w:rsidRPr="00A37A82">
        <w:rPr>
          <w:rFonts w:ascii="Times New Roman" w:hAnsi="Times New Roman"/>
          <w:sz w:val="28"/>
          <w:szCs w:val="28"/>
        </w:rPr>
        <w:t xml:space="preserve">х (1+g), </w:t>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t>(3)</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 где    D</w:t>
      </w:r>
      <w:r w:rsidRPr="00A37A82">
        <w:rPr>
          <w:rFonts w:ascii="Times New Roman" w:hAnsi="Times New Roman"/>
          <w:sz w:val="28"/>
          <w:szCs w:val="28"/>
          <w:vertAlign w:val="subscript"/>
        </w:rPr>
        <w:t>t</w:t>
      </w:r>
      <w:r w:rsidRPr="00A37A82">
        <w:rPr>
          <w:rFonts w:ascii="Times New Roman" w:hAnsi="Times New Roman"/>
          <w:sz w:val="28"/>
          <w:szCs w:val="28"/>
        </w:rPr>
        <w:t xml:space="preserve"> – дивиденд на одну акцию в момент времени t, руб.;</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D</w:t>
      </w:r>
      <w:r w:rsidRPr="00A37A82">
        <w:rPr>
          <w:rFonts w:ascii="Times New Roman" w:hAnsi="Times New Roman"/>
          <w:sz w:val="28"/>
          <w:szCs w:val="28"/>
          <w:vertAlign w:val="subscript"/>
        </w:rPr>
        <w:t xml:space="preserve">t-1 </w:t>
      </w:r>
      <w:r w:rsidRPr="00A37A82">
        <w:rPr>
          <w:rFonts w:ascii="Times New Roman" w:hAnsi="Times New Roman"/>
          <w:sz w:val="28"/>
          <w:szCs w:val="28"/>
        </w:rPr>
        <w:t>– дивиденд на одну акцию в момент времени t-1, руб.;</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g – темп роста дивидендов.</w:t>
      </w:r>
    </w:p>
    <w:p w:rsidR="004D4CA7" w:rsidRPr="00A37A82"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A37A82" w:rsidRDefault="004D4CA7" w:rsidP="009A7A26">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jc w:val="right"/>
        <w:rPr>
          <w:rFonts w:ascii="Times New Roman" w:hAnsi="Times New Roman"/>
          <w:sz w:val="28"/>
          <w:szCs w:val="28"/>
        </w:rPr>
      </w:pPr>
      <w:r w:rsidRPr="00A37A82">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p>
        </w:tc>
      </w:tr>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Кафедра педагогики,</w:t>
      </w:r>
      <w:r w:rsidR="0014192F" w:rsidRPr="00A37A82">
        <w:rPr>
          <w:rFonts w:ascii="Times New Roman" w:hAnsi="Times New Roman"/>
          <w:sz w:val="28"/>
          <w:szCs w:val="28"/>
        </w:rPr>
        <w:t xml:space="preserve"> психологии и социальной работы</w:t>
      </w: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b/>
          <w:i/>
          <w:sz w:val="28"/>
          <w:szCs w:val="28"/>
        </w:rPr>
      </w:pPr>
    </w:p>
    <w:p w:rsidR="00342109" w:rsidRPr="00A37A82" w:rsidRDefault="00342109" w:rsidP="00342109">
      <w:pPr>
        <w:jc w:val="center"/>
        <w:rPr>
          <w:rFonts w:ascii="Times New Roman" w:hAnsi="Times New Roman"/>
          <w:spacing w:val="20"/>
          <w:sz w:val="28"/>
          <w:szCs w:val="28"/>
        </w:rPr>
      </w:pPr>
      <w:r w:rsidRPr="00A37A82">
        <w:rPr>
          <w:rFonts w:ascii="Times New Roman" w:hAnsi="Times New Roman"/>
          <w:spacing w:val="20"/>
          <w:sz w:val="28"/>
          <w:szCs w:val="28"/>
        </w:rPr>
        <w:t>ОТЧЕТ</w:t>
      </w:r>
    </w:p>
    <w:p w:rsidR="00E652BA" w:rsidRPr="00A37A82" w:rsidRDefault="00342109" w:rsidP="00342109">
      <w:pPr>
        <w:spacing w:after="0"/>
        <w:jc w:val="center"/>
        <w:rPr>
          <w:rFonts w:ascii="Times New Roman" w:hAnsi="Times New Roman"/>
          <w:sz w:val="28"/>
          <w:szCs w:val="28"/>
        </w:rPr>
      </w:pPr>
      <w:r w:rsidRPr="00A37A82">
        <w:rPr>
          <w:rFonts w:ascii="Times New Roman" w:hAnsi="Times New Roman"/>
          <w:sz w:val="28"/>
          <w:szCs w:val="28"/>
        </w:rPr>
        <w:t>О ПРАКТИЧЕСКОЙ ПОДГОТОВКЕ</w:t>
      </w:r>
    </w:p>
    <w:p w:rsidR="00941FEA" w:rsidRPr="00A37A82" w:rsidRDefault="00AA6AC4" w:rsidP="00941FEA">
      <w:pPr>
        <w:spacing w:after="0"/>
        <w:jc w:val="center"/>
        <w:rPr>
          <w:rFonts w:ascii="Times New Roman" w:hAnsi="Times New Roman"/>
          <w:sz w:val="28"/>
          <w:szCs w:val="28"/>
        </w:rPr>
      </w:pPr>
      <w:r w:rsidRPr="00A37A82">
        <w:rPr>
          <w:rFonts w:ascii="Times New Roman" w:hAnsi="Times New Roman"/>
          <w:sz w:val="28"/>
          <w:szCs w:val="28"/>
        </w:rPr>
        <w:t>К.М. 0</w:t>
      </w:r>
      <w:r w:rsidR="0014192F" w:rsidRPr="00A37A82">
        <w:rPr>
          <w:rFonts w:ascii="Times New Roman" w:hAnsi="Times New Roman"/>
          <w:sz w:val="28"/>
          <w:szCs w:val="28"/>
        </w:rPr>
        <w:t>5.04</w:t>
      </w:r>
      <w:r w:rsidR="00E652BA" w:rsidRPr="00A37A82">
        <w:rPr>
          <w:rFonts w:ascii="Times New Roman" w:hAnsi="Times New Roman"/>
          <w:sz w:val="28"/>
          <w:szCs w:val="28"/>
        </w:rPr>
        <w:t xml:space="preserve"> (</w:t>
      </w:r>
      <w:r w:rsidR="0014192F" w:rsidRPr="00A37A82">
        <w:rPr>
          <w:rFonts w:ascii="Times New Roman" w:hAnsi="Times New Roman"/>
          <w:sz w:val="28"/>
          <w:szCs w:val="28"/>
        </w:rPr>
        <w:t>П</w:t>
      </w:r>
      <w:r w:rsidR="00E652BA" w:rsidRPr="00A37A82">
        <w:rPr>
          <w:rFonts w:ascii="Times New Roman" w:hAnsi="Times New Roman"/>
          <w:sz w:val="28"/>
          <w:szCs w:val="28"/>
        </w:rPr>
        <w:t>)</w:t>
      </w:r>
    </w:p>
    <w:p w:rsidR="00941FEA" w:rsidRPr="00A37A82" w:rsidRDefault="00941FEA" w:rsidP="00941FEA">
      <w:pPr>
        <w:spacing w:after="0" w:line="240" w:lineRule="auto"/>
        <w:jc w:val="both"/>
        <w:rPr>
          <w:sz w:val="28"/>
          <w:szCs w:val="28"/>
        </w:rPr>
      </w:pPr>
    </w:p>
    <w:p w:rsidR="00941FEA" w:rsidRPr="00A37A82" w:rsidRDefault="00941FEA" w:rsidP="00941FEA">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4D4CA7" w:rsidRPr="00A37A82" w:rsidRDefault="008400E1" w:rsidP="00F028A5">
      <w:pPr>
        <w:spacing w:after="0" w:line="240" w:lineRule="auto"/>
        <w:rPr>
          <w:rFonts w:ascii="Times New Roman" w:hAnsi="Times New Roman"/>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F028A5">
      <w:pPr>
        <w:pStyle w:val="ConsPlusNormal"/>
        <w:jc w:val="both"/>
        <w:rPr>
          <w:rFonts w:ascii="Times New Roman" w:hAnsi="Times New Roman" w:cs="Times New Roman"/>
          <w:sz w:val="28"/>
          <w:szCs w:val="28"/>
        </w:rPr>
      </w:pPr>
      <w:r w:rsidRPr="00A37A82">
        <w:rPr>
          <w:rFonts w:ascii="Times New Roman" w:hAnsi="Times New Roman" w:cs="Times New Roman"/>
          <w:sz w:val="28"/>
          <w:szCs w:val="28"/>
        </w:rPr>
        <w:t xml:space="preserve"> </w:t>
      </w:r>
    </w:p>
    <w:p w:rsidR="004D4CA7" w:rsidRPr="00A37A82" w:rsidRDefault="004D4CA7" w:rsidP="00F028A5">
      <w:pPr>
        <w:pStyle w:val="ConsPlusNormal"/>
        <w:ind w:firstLine="540"/>
        <w:jc w:val="both"/>
        <w:rPr>
          <w:rFonts w:ascii="Times New Roman" w:hAnsi="Times New Roman" w:cs="Times New Roman"/>
        </w:rPr>
      </w:pP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Выполнил(а):  __________________________________</w:t>
      </w:r>
    </w:p>
    <w:p w:rsidR="004D4CA7" w:rsidRPr="00A37A82" w:rsidRDefault="004D4CA7" w:rsidP="00F028A5">
      <w:pPr>
        <w:spacing w:after="0" w:line="240" w:lineRule="auto"/>
        <w:ind w:left="3544"/>
        <w:jc w:val="center"/>
        <w:rPr>
          <w:rFonts w:ascii="Times New Roman" w:hAnsi="Times New Roman"/>
        </w:rPr>
      </w:pPr>
      <w:r w:rsidRPr="00A37A82">
        <w:rPr>
          <w:rFonts w:ascii="Times New Roman" w:hAnsi="Times New Roman"/>
          <w:sz w:val="24"/>
          <w:szCs w:val="24"/>
        </w:rPr>
        <w:t xml:space="preserve">                   </w:t>
      </w:r>
      <w:r w:rsidRPr="00A37A82">
        <w:rPr>
          <w:rFonts w:ascii="Times New Roman" w:hAnsi="Times New Roman"/>
        </w:rPr>
        <w:t>Фамилия И.О.</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 xml:space="preserve">Направление подготовки:  ________________________ </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_______________________________________________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Направленность (профиль) программы______________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_______________________________________________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Форма обучения: 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Руководитель практики от ОмГА:</w:t>
      </w:r>
    </w:p>
    <w:p w:rsidR="004D4CA7" w:rsidRPr="00A37A82" w:rsidRDefault="004D4CA7" w:rsidP="00F028A5">
      <w:pPr>
        <w:pStyle w:val="21"/>
        <w:spacing w:after="0" w:line="240" w:lineRule="auto"/>
        <w:ind w:left="3544" w:right="55"/>
        <w:rPr>
          <w:rFonts w:ascii="Times New Roman" w:hAnsi="Times New Roman"/>
        </w:rPr>
      </w:pPr>
      <w:r w:rsidRPr="00A37A82">
        <w:rPr>
          <w:rFonts w:ascii="Times New Roman" w:hAnsi="Times New Roman"/>
        </w:rPr>
        <w:t>_______________________________________________</w:t>
      </w:r>
    </w:p>
    <w:p w:rsidR="004D4CA7" w:rsidRPr="00A37A82" w:rsidRDefault="004D4CA7" w:rsidP="00F028A5">
      <w:pPr>
        <w:spacing w:after="0" w:line="240" w:lineRule="auto"/>
        <w:ind w:left="3544"/>
        <w:jc w:val="center"/>
        <w:rPr>
          <w:rFonts w:ascii="Times New Roman" w:hAnsi="Times New Roman"/>
        </w:rPr>
      </w:pPr>
      <w:r w:rsidRPr="00A37A82">
        <w:rPr>
          <w:rFonts w:ascii="Times New Roman" w:hAnsi="Times New Roman"/>
        </w:rPr>
        <w:t>Уч. степень, уч. звание, Фамилия И.О.</w:t>
      </w:r>
    </w:p>
    <w:p w:rsidR="004D4CA7" w:rsidRPr="00A37A82" w:rsidRDefault="004D4CA7" w:rsidP="00F028A5">
      <w:pPr>
        <w:pStyle w:val="21"/>
        <w:spacing w:after="0" w:line="240" w:lineRule="auto"/>
        <w:ind w:left="3544" w:right="55"/>
        <w:jc w:val="center"/>
        <w:rPr>
          <w:rFonts w:ascii="Times New Roman" w:hAnsi="Times New Roman"/>
        </w:rPr>
      </w:pPr>
      <w:r w:rsidRPr="00A37A82">
        <w:rPr>
          <w:rFonts w:ascii="Times New Roman" w:hAnsi="Times New Roman"/>
        </w:rPr>
        <w:t>_____________________</w:t>
      </w:r>
    </w:p>
    <w:p w:rsidR="004D4CA7" w:rsidRPr="00A37A82" w:rsidRDefault="004D4CA7" w:rsidP="00F028A5">
      <w:pPr>
        <w:pStyle w:val="21"/>
        <w:spacing w:after="0" w:line="240" w:lineRule="auto"/>
        <w:ind w:left="3544" w:right="55"/>
        <w:jc w:val="center"/>
        <w:rPr>
          <w:rFonts w:ascii="Times New Roman" w:hAnsi="Times New Roman"/>
        </w:rPr>
      </w:pPr>
      <w:r w:rsidRPr="00A37A82">
        <w:rPr>
          <w:rFonts w:ascii="Times New Roman" w:hAnsi="Times New Roman"/>
        </w:rPr>
        <w:t>подпись</w:t>
      </w:r>
    </w:p>
    <w:p w:rsidR="004D4CA7" w:rsidRPr="00A37A82" w:rsidRDefault="004D4CA7" w:rsidP="00F028A5">
      <w:pPr>
        <w:shd w:val="clear" w:color="auto" w:fill="FFFFFF"/>
        <w:spacing w:after="0" w:line="240" w:lineRule="auto"/>
        <w:rPr>
          <w:rFonts w:ascii="Times New Roman" w:hAnsi="Times New Roman"/>
          <w:sz w:val="24"/>
          <w:szCs w:val="24"/>
        </w:rPr>
      </w:pPr>
    </w:p>
    <w:p w:rsidR="004D4CA7" w:rsidRPr="00A37A82" w:rsidRDefault="004D4CA7" w:rsidP="00F028A5">
      <w:pPr>
        <w:shd w:val="clear" w:color="auto" w:fill="FFFFFF"/>
        <w:spacing w:after="0" w:line="240" w:lineRule="auto"/>
        <w:rPr>
          <w:rFonts w:ascii="Times New Roman" w:hAnsi="Times New Roman"/>
          <w:sz w:val="24"/>
          <w:szCs w:val="24"/>
        </w:rPr>
      </w:pPr>
    </w:p>
    <w:p w:rsidR="004D4CA7" w:rsidRPr="00A37A82" w:rsidRDefault="004D4CA7" w:rsidP="00F028A5">
      <w:pPr>
        <w:shd w:val="clear" w:color="auto" w:fill="FFFFFF"/>
        <w:spacing w:after="0" w:line="240" w:lineRule="auto"/>
        <w:rPr>
          <w:rFonts w:ascii="Times New Roman" w:hAnsi="Times New Roman"/>
          <w:sz w:val="24"/>
          <w:szCs w:val="24"/>
          <w:shd w:val="clear" w:color="auto" w:fill="FFFFFF"/>
        </w:rPr>
      </w:pPr>
      <w:r w:rsidRPr="00A37A82">
        <w:rPr>
          <w:rFonts w:ascii="Times New Roman" w:hAnsi="Times New Roman"/>
          <w:sz w:val="24"/>
          <w:szCs w:val="24"/>
        </w:rPr>
        <w:t xml:space="preserve">Место прохождения практики: </w:t>
      </w:r>
      <w:r w:rsidRPr="00A37A82">
        <w:rPr>
          <w:rFonts w:ascii="Times New Roman" w:hAnsi="Times New Roman"/>
          <w:sz w:val="24"/>
          <w:szCs w:val="24"/>
          <w:shd w:val="clear" w:color="auto" w:fill="FFFFFF"/>
        </w:rPr>
        <w:t xml:space="preserve">(адрес, контактные телефоны):  </w:t>
      </w:r>
      <w:r w:rsidRPr="00A37A82">
        <w:rPr>
          <w:rFonts w:ascii="Times New Roman" w:hAnsi="Times New Roman"/>
          <w:sz w:val="24"/>
          <w:szCs w:val="24"/>
        </w:rPr>
        <w:t>______________________</w:t>
      </w:r>
    </w:p>
    <w:p w:rsidR="004D4CA7" w:rsidRPr="00A37A82" w:rsidRDefault="004D4CA7" w:rsidP="00F028A5">
      <w:pPr>
        <w:shd w:val="clear" w:color="auto" w:fill="FFFFFF"/>
        <w:spacing w:after="0" w:line="240" w:lineRule="auto"/>
        <w:rPr>
          <w:rFonts w:ascii="Times New Roman" w:hAnsi="Times New Roman"/>
          <w:sz w:val="24"/>
          <w:szCs w:val="24"/>
        </w:rPr>
      </w:pPr>
      <w:r w:rsidRPr="00A37A82">
        <w:rPr>
          <w:rFonts w:ascii="Times New Roman" w:hAnsi="Times New Roman"/>
          <w:sz w:val="24"/>
          <w:szCs w:val="24"/>
        </w:rPr>
        <w:t>____________________________________________________________________________</w:t>
      </w:r>
    </w:p>
    <w:p w:rsidR="004D4CA7" w:rsidRPr="00A37A82" w:rsidRDefault="004D4CA7" w:rsidP="00F028A5">
      <w:pPr>
        <w:shd w:val="clear" w:color="auto" w:fill="FFFFFF"/>
        <w:spacing w:after="0" w:line="240" w:lineRule="auto"/>
        <w:rPr>
          <w:rFonts w:ascii="Times New Roman" w:hAnsi="Times New Roman"/>
          <w:sz w:val="24"/>
          <w:szCs w:val="24"/>
        </w:rPr>
      </w:pPr>
      <w:r w:rsidRPr="00A37A82">
        <w:rPr>
          <w:rFonts w:ascii="Times New Roman" w:hAnsi="Times New Roman"/>
          <w:sz w:val="24"/>
          <w:szCs w:val="24"/>
        </w:rPr>
        <w:t xml:space="preserve">Руководитель принимающей организации:  </w:t>
      </w:r>
    </w:p>
    <w:p w:rsidR="004D4CA7" w:rsidRPr="00A37A82" w:rsidRDefault="004D4CA7" w:rsidP="00F028A5">
      <w:pPr>
        <w:shd w:val="clear" w:color="auto" w:fill="FFFFFF"/>
        <w:spacing w:after="0" w:line="240" w:lineRule="auto"/>
        <w:rPr>
          <w:rFonts w:ascii="Times New Roman" w:hAnsi="Times New Roman"/>
          <w:sz w:val="28"/>
          <w:szCs w:val="28"/>
        </w:rPr>
      </w:pPr>
      <w:r w:rsidRPr="00A37A82">
        <w:rPr>
          <w:rFonts w:ascii="Times New Roman" w:hAnsi="Times New Roman"/>
          <w:sz w:val="24"/>
          <w:szCs w:val="24"/>
        </w:rPr>
        <w:t>______________      _________________________________________</w:t>
      </w:r>
      <w:r w:rsidRPr="00A37A82">
        <w:rPr>
          <w:rFonts w:ascii="Times New Roman" w:hAnsi="Times New Roman"/>
          <w:sz w:val="28"/>
          <w:szCs w:val="28"/>
        </w:rPr>
        <w:t xml:space="preserve">_______________ </w:t>
      </w:r>
    </w:p>
    <w:p w:rsidR="004D4CA7" w:rsidRPr="00A37A82" w:rsidRDefault="004D4CA7" w:rsidP="00F028A5">
      <w:pPr>
        <w:shd w:val="clear" w:color="auto" w:fill="FFFFFF"/>
        <w:spacing w:after="0" w:line="240" w:lineRule="auto"/>
        <w:ind w:left="567"/>
        <w:rPr>
          <w:rFonts w:ascii="Times New Roman" w:hAnsi="Times New Roman"/>
        </w:rPr>
      </w:pPr>
      <w:r w:rsidRPr="00A37A82">
        <w:rPr>
          <w:rFonts w:ascii="Times New Roman" w:hAnsi="Times New Roman"/>
          <w:shd w:val="clear" w:color="auto" w:fill="FFFFFF"/>
        </w:rPr>
        <w:t>подпись                     (должность, Ф.И.О., контактный телефон)</w:t>
      </w:r>
      <w:r w:rsidRPr="00A37A82">
        <w:rPr>
          <w:rFonts w:ascii="Times New Roman" w:hAnsi="Times New Roman"/>
        </w:rPr>
        <w:br/>
      </w: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jc w:val="right"/>
        <w:rPr>
          <w:rFonts w:ascii="Times New Roman" w:hAnsi="Times New Roman"/>
          <w:sz w:val="28"/>
          <w:szCs w:val="28"/>
        </w:rPr>
      </w:pPr>
      <w:r w:rsidRPr="00A37A82">
        <w:rPr>
          <w:rFonts w:ascii="Times New Roman" w:hAnsi="Times New Roman"/>
          <w:sz w:val="28"/>
          <w:szCs w:val="28"/>
        </w:rPr>
        <w:t xml:space="preserve">                                                                                                                                                  м.п.</w:t>
      </w:r>
    </w:p>
    <w:p w:rsidR="004D4CA7" w:rsidRPr="00A37A82" w:rsidRDefault="004D4CA7" w:rsidP="00E652BA">
      <w:pPr>
        <w:spacing w:after="0" w:line="240" w:lineRule="auto"/>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Омск,  20__</w:t>
      </w:r>
    </w:p>
    <w:p w:rsidR="004D4CA7" w:rsidRPr="00A37A82" w:rsidRDefault="004D4CA7" w:rsidP="00F028A5">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spacing w:after="0" w:line="240" w:lineRule="auto"/>
        <w:jc w:val="right"/>
        <w:rPr>
          <w:rFonts w:ascii="Times New Roman" w:hAnsi="Times New Roman"/>
          <w:sz w:val="28"/>
          <w:szCs w:val="28"/>
        </w:rPr>
      </w:pPr>
      <w:r w:rsidRPr="00A37A82">
        <w:rPr>
          <w:rFonts w:ascii="Times New Roman" w:hAnsi="Times New Roman"/>
          <w:sz w:val="28"/>
          <w:szCs w:val="28"/>
        </w:rPr>
        <w:t>Приложение 2</w:t>
      </w:r>
    </w:p>
    <w:p w:rsidR="00A3012E" w:rsidRPr="00A37A82" w:rsidRDefault="00A3012E" w:rsidP="00F028A5">
      <w:pPr>
        <w:spacing w:after="0" w:line="240" w:lineRule="auto"/>
        <w:jc w:val="right"/>
        <w:rPr>
          <w:rFonts w:ascii="Times New Roman" w:hAnsi="Times New Roman"/>
          <w:sz w:val="28"/>
          <w:szCs w:val="28"/>
        </w:rPr>
      </w:pPr>
    </w:p>
    <w:p w:rsidR="00A3012E" w:rsidRPr="00A37A82" w:rsidRDefault="00A3012E" w:rsidP="00A3012E">
      <w:pPr>
        <w:pStyle w:val="31"/>
        <w:shd w:val="clear" w:color="auto" w:fill="auto"/>
        <w:spacing w:after="120" w:line="389" w:lineRule="exact"/>
        <w:ind w:left="20" w:right="20" w:firstLine="689"/>
        <w:rPr>
          <w:b/>
          <w:color w:val="auto"/>
          <w:sz w:val="28"/>
          <w:szCs w:val="28"/>
        </w:rPr>
      </w:pPr>
      <w:r w:rsidRPr="00A37A82">
        <w:rPr>
          <w:b/>
          <w:color w:val="auto"/>
          <w:sz w:val="28"/>
          <w:szCs w:val="28"/>
        </w:rPr>
        <w:t xml:space="preserve">Содержание </w:t>
      </w:r>
      <w:r w:rsidR="00E864C5" w:rsidRPr="00A37A82">
        <w:rPr>
          <w:b/>
          <w:color w:val="auto"/>
          <w:sz w:val="28"/>
          <w:szCs w:val="28"/>
        </w:rPr>
        <w:t>(примерное)</w:t>
      </w:r>
    </w:p>
    <w:p w:rsidR="00A3012E" w:rsidRPr="00A37A82" w:rsidRDefault="00A3012E" w:rsidP="00A3012E">
      <w:pPr>
        <w:pStyle w:val="ac"/>
        <w:spacing w:before="0" w:beforeAutospacing="0" w:after="0" w:afterAutospacing="0"/>
        <w:jc w:val="center"/>
        <w:rPr>
          <w:b/>
          <w:sz w:val="28"/>
          <w:szCs w:val="28"/>
        </w:rPr>
      </w:pPr>
    </w:p>
    <w:p w:rsidR="00A3012E" w:rsidRPr="00A37A82" w:rsidRDefault="00A3012E" w:rsidP="00E864C5">
      <w:pPr>
        <w:pStyle w:val="ac"/>
        <w:spacing w:before="0" w:beforeAutospacing="0" w:after="0" w:afterAutospacing="0" w:line="360" w:lineRule="auto"/>
        <w:rPr>
          <w:b/>
          <w:sz w:val="28"/>
          <w:szCs w:val="28"/>
        </w:rPr>
      </w:pPr>
      <w:r w:rsidRPr="00A37A82">
        <w:rPr>
          <w:sz w:val="28"/>
          <w:szCs w:val="28"/>
        </w:rPr>
        <w:t>Введение………………………………………………………………………………..1</w:t>
      </w:r>
    </w:p>
    <w:p w:rsidR="00A3012E" w:rsidRPr="00A37A82" w:rsidRDefault="00A3012E" w:rsidP="00F102E5">
      <w:pPr>
        <w:pStyle w:val="ac"/>
        <w:spacing w:before="0" w:beforeAutospacing="0" w:after="0" w:afterAutospacing="0" w:line="360" w:lineRule="auto"/>
        <w:rPr>
          <w:iCs/>
          <w:color w:val="000000" w:themeColor="text1"/>
          <w:sz w:val="28"/>
          <w:szCs w:val="28"/>
        </w:rPr>
      </w:pPr>
      <w:r w:rsidRPr="00A37A82">
        <w:rPr>
          <w:color w:val="000000" w:themeColor="text1"/>
          <w:sz w:val="28"/>
          <w:szCs w:val="28"/>
        </w:rPr>
        <w:t>Раздел 1 Общие сведения об организации</w:t>
      </w:r>
    </w:p>
    <w:p w:rsidR="00A3012E" w:rsidRPr="00A37A82" w:rsidRDefault="00A3012E" w:rsidP="00F102E5">
      <w:pPr>
        <w:pStyle w:val="ac"/>
        <w:spacing w:before="0" w:beforeAutospacing="0" w:after="0" w:afterAutospacing="0" w:line="360" w:lineRule="auto"/>
        <w:jc w:val="both"/>
        <w:rPr>
          <w:sz w:val="28"/>
          <w:szCs w:val="28"/>
        </w:rPr>
      </w:pPr>
      <w:r w:rsidRPr="00A37A82">
        <w:rPr>
          <w:sz w:val="28"/>
          <w:szCs w:val="28"/>
        </w:rPr>
        <w:t xml:space="preserve">1.1 Визитная карточка (наименование профильной организации практики). ……2 </w:t>
      </w:r>
    </w:p>
    <w:p w:rsidR="00A3012E" w:rsidRPr="00A37A82" w:rsidRDefault="00A3012E" w:rsidP="00F102E5">
      <w:pPr>
        <w:spacing w:after="0" w:line="360" w:lineRule="auto"/>
        <w:rPr>
          <w:rFonts w:ascii="Times New Roman" w:hAnsi="Times New Roman"/>
          <w:sz w:val="28"/>
          <w:szCs w:val="28"/>
        </w:rPr>
      </w:pPr>
      <w:r w:rsidRPr="00A37A82">
        <w:rPr>
          <w:rFonts w:ascii="Times New Roman" w:hAnsi="Times New Roman"/>
          <w:sz w:val="28"/>
          <w:szCs w:val="28"/>
        </w:rPr>
        <w:t>Раздел 2. Индивидуальное задание</w:t>
      </w:r>
      <w:r w:rsidR="00F102E5" w:rsidRPr="00A37A82">
        <w:rPr>
          <w:rFonts w:ascii="Times New Roman" w:hAnsi="Times New Roman"/>
          <w:sz w:val="28"/>
          <w:szCs w:val="28"/>
        </w:rPr>
        <w:t>…………………………………………………..4</w:t>
      </w:r>
    </w:p>
    <w:p w:rsidR="0014192F" w:rsidRPr="00A37A82" w:rsidRDefault="00A3012E" w:rsidP="00F102E5">
      <w:pPr>
        <w:spacing w:after="0" w:line="360" w:lineRule="auto"/>
        <w:rPr>
          <w:rFonts w:ascii="Times New Roman" w:hAnsi="Times New Roman"/>
          <w:color w:val="000000"/>
          <w:sz w:val="28"/>
          <w:szCs w:val="28"/>
        </w:rPr>
      </w:pPr>
      <w:r w:rsidRPr="00A37A82">
        <w:rPr>
          <w:rFonts w:ascii="Times New Roman" w:hAnsi="Times New Roman"/>
          <w:sz w:val="28"/>
          <w:szCs w:val="28"/>
        </w:rPr>
        <w:t>2.</w:t>
      </w:r>
      <w:r w:rsidRPr="00A37A82">
        <w:rPr>
          <w:rFonts w:ascii="Times New Roman" w:hAnsi="Times New Roman"/>
          <w:color w:val="000000"/>
          <w:spacing w:val="-2"/>
          <w:sz w:val="28"/>
          <w:szCs w:val="28"/>
        </w:rPr>
        <w:t>1.</w:t>
      </w:r>
      <w:r w:rsidR="0014192F" w:rsidRPr="00A37A82">
        <w:rPr>
          <w:rFonts w:ascii="Times New Roman" w:hAnsi="Times New Roman"/>
          <w:color w:val="000000"/>
          <w:spacing w:val="-2"/>
          <w:sz w:val="28"/>
          <w:szCs w:val="28"/>
        </w:rPr>
        <w:t>П</w:t>
      </w:r>
      <w:r w:rsidR="0014192F" w:rsidRPr="00A37A82">
        <w:rPr>
          <w:rFonts w:ascii="Times New Roman" w:hAnsi="Times New Roman"/>
          <w:color w:val="000000"/>
          <w:sz w:val="28"/>
          <w:szCs w:val="28"/>
        </w:rPr>
        <w:t>аспорт кабинета учителя-дефектолога</w:t>
      </w:r>
      <w:r w:rsidR="00F102E5" w:rsidRPr="00A37A82">
        <w:rPr>
          <w:rFonts w:ascii="Times New Roman" w:hAnsi="Times New Roman"/>
          <w:color w:val="000000"/>
          <w:sz w:val="28"/>
          <w:szCs w:val="28"/>
        </w:rPr>
        <w:t>…………………………………………..6</w:t>
      </w:r>
    </w:p>
    <w:p w:rsidR="00F102E5" w:rsidRPr="00A37A82" w:rsidRDefault="00F102E5" w:rsidP="00F102E5">
      <w:pPr>
        <w:spacing w:after="0" w:line="360" w:lineRule="auto"/>
        <w:rPr>
          <w:rFonts w:ascii="Times New Roman" w:hAnsi="Times New Roman"/>
          <w:color w:val="000000"/>
          <w:spacing w:val="-2"/>
          <w:sz w:val="28"/>
          <w:szCs w:val="28"/>
        </w:rPr>
      </w:pPr>
      <w:r w:rsidRPr="00A37A82">
        <w:rPr>
          <w:rFonts w:ascii="Times New Roman" w:hAnsi="Times New Roman"/>
          <w:color w:val="000000"/>
          <w:sz w:val="28"/>
          <w:szCs w:val="28"/>
        </w:rPr>
        <w:t>2.2</w:t>
      </w:r>
      <w:r w:rsidR="0014192F" w:rsidRPr="00A37A82">
        <w:rPr>
          <w:rFonts w:ascii="Times New Roman" w:hAnsi="Times New Roman"/>
          <w:color w:val="000000"/>
          <w:sz w:val="28"/>
          <w:szCs w:val="28"/>
        </w:rPr>
        <w:t>Анализ документации, которую ведет учитель-дефектолог в учреждении</w:t>
      </w:r>
      <w:r w:rsidR="0014192F" w:rsidRPr="00A37A82">
        <w:rPr>
          <w:rFonts w:ascii="Times New Roman" w:hAnsi="Times New Roman"/>
          <w:color w:val="000000"/>
          <w:spacing w:val="-2"/>
          <w:sz w:val="28"/>
          <w:szCs w:val="28"/>
        </w:rPr>
        <w:t xml:space="preserve"> </w:t>
      </w:r>
      <w:r w:rsidRPr="00A37A82">
        <w:rPr>
          <w:rFonts w:ascii="Times New Roman" w:hAnsi="Times New Roman"/>
          <w:color w:val="000000"/>
          <w:spacing w:val="-2"/>
          <w:sz w:val="28"/>
          <w:szCs w:val="28"/>
        </w:rPr>
        <w:t>……8</w:t>
      </w:r>
    </w:p>
    <w:p w:rsidR="00A3012E" w:rsidRPr="00A37A82" w:rsidRDefault="00F102E5" w:rsidP="00F102E5">
      <w:pPr>
        <w:spacing w:after="0" w:line="360" w:lineRule="auto"/>
        <w:rPr>
          <w:rFonts w:ascii="Times New Roman" w:hAnsi="Times New Roman"/>
          <w:color w:val="000000"/>
          <w:sz w:val="28"/>
          <w:szCs w:val="28"/>
        </w:rPr>
      </w:pPr>
      <w:r w:rsidRPr="00A37A82">
        <w:rPr>
          <w:rFonts w:ascii="Times New Roman" w:hAnsi="Times New Roman"/>
          <w:color w:val="000000"/>
          <w:spacing w:val="-2"/>
          <w:sz w:val="28"/>
          <w:szCs w:val="28"/>
        </w:rPr>
        <w:t>2.3 С</w:t>
      </w:r>
      <w:r w:rsidR="0014192F" w:rsidRPr="00A37A82">
        <w:rPr>
          <w:rFonts w:ascii="Times New Roman" w:hAnsi="Times New Roman"/>
          <w:color w:val="000000"/>
          <w:sz w:val="28"/>
          <w:szCs w:val="28"/>
        </w:rPr>
        <w:t xml:space="preserve">ценарий занятия с классом, группой детей </w:t>
      </w:r>
      <w:r w:rsidRPr="00A37A82">
        <w:rPr>
          <w:rFonts w:ascii="Times New Roman" w:hAnsi="Times New Roman"/>
          <w:color w:val="000000"/>
          <w:sz w:val="28"/>
          <w:szCs w:val="28"/>
        </w:rPr>
        <w:t>………………………………  ….10</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2.4 Работа с  родителями  …………………………………………………………..12</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 xml:space="preserve">     2.4.1 План родительского собрания……………………………………………12</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 xml:space="preserve">     2.4.2 Рекомендации родителям………………………………………………….13</w:t>
      </w:r>
    </w:p>
    <w:p w:rsidR="00F102E5" w:rsidRPr="00A37A82" w:rsidRDefault="00F102E5" w:rsidP="00F102E5">
      <w:pPr>
        <w:pStyle w:val="ab"/>
        <w:spacing w:after="0" w:line="360" w:lineRule="auto"/>
        <w:ind w:left="0"/>
        <w:jc w:val="both"/>
        <w:rPr>
          <w:rFonts w:ascii="Times New Roman" w:hAnsi="Times New Roman"/>
          <w:color w:val="000000"/>
          <w:spacing w:val="-2"/>
          <w:sz w:val="28"/>
          <w:szCs w:val="28"/>
        </w:rPr>
      </w:pPr>
      <w:r w:rsidRPr="00A37A82">
        <w:rPr>
          <w:rFonts w:ascii="Times New Roman" w:hAnsi="Times New Roman"/>
          <w:color w:val="000000"/>
          <w:sz w:val="28"/>
          <w:szCs w:val="28"/>
        </w:rPr>
        <w:t>2.5. Психолого-педагогическая характеристика группы детей……..…………..14</w:t>
      </w:r>
    </w:p>
    <w:p w:rsidR="00F102E5" w:rsidRPr="00A37A82" w:rsidRDefault="00F102E5" w:rsidP="00F102E5">
      <w:pPr>
        <w:spacing w:after="0" w:line="360" w:lineRule="auto"/>
        <w:rPr>
          <w:rFonts w:ascii="Times New Roman" w:hAnsi="Times New Roman"/>
          <w:sz w:val="28"/>
          <w:szCs w:val="28"/>
        </w:rPr>
      </w:pPr>
    </w:p>
    <w:p w:rsidR="00E864C5" w:rsidRPr="00A37A82" w:rsidRDefault="00E864C5" w:rsidP="00F102E5">
      <w:pPr>
        <w:spacing w:after="0" w:line="360" w:lineRule="auto"/>
        <w:contextualSpacing/>
        <w:jc w:val="both"/>
        <w:rPr>
          <w:rFonts w:ascii="Times New Roman" w:hAnsi="Times New Roman"/>
          <w:color w:val="000000"/>
          <w:spacing w:val="-2"/>
          <w:sz w:val="28"/>
          <w:szCs w:val="28"/>
        </w:rPr>
      </w:pPr>
      <w:r w:rsidRPr="00A37A82">
        <w:rPr>
          <w:rFonts w:ascii="Times New Roman" w:hAnsi="Times New Roman"/>
          <w:sz w:val="28"/>
          <w:szCs w:val="28"/>
        </w:rPr>
        <w:t>2.6.</w:t>
      </w:r>
    </w:p>
    <w:p w:rsidR="00A3012E" w:rsidRPr="00A37A82" w:rsidRDefault="00A3012E" w:rsidP="00E864C5">
      <w:pPr>
        <w:pStyle w:val="31"/>
        <w:shd w:val="clear" w:color="auto" w:fill="auto"/>
        <w:spacing w:after="0" w:line="360" w:lineRule="auto"/>
        <w:jc w:val="left"/>
        <w:rPr>
          <w:color w:val="auto"/>
          <w:sz w:val="28"/>
          <w:szCs w:val="28"/>
        </w:rPr>
      </w:pPr>
      <w:r w:rsidRPr="00A37A82">
        <w:rPr>
          <w:color w:val="auto"/>
          <w:sz w:val="28"/>
          <w:szCs w:val="28"/>
        </w:rPr>
        <w:t>Заключение……………………………………………………………………………16</w:t>
      </w:r>
    </w:p>
    <w:p w:rsidR="00A3012E" w:rsidRPr="00A37A82" w:rsidRDefault="00A3012E" w:rsidP="00E864C5">
      <w:pPr>
        <w:pStyle w:val="31"/>
        <w:shd w:val="clear" w:color="auto" w:fill="auto"/>
        <w:spacing w:after="0" w:line="360" w:lineRule="auto"/>
        <w:jc w:val="left"/>
        <w:rPr>
          <w:color w:val="auto"/>
          <w:sz w:val="28"/>
          <w:szCs w:val="28"/>
        </w:rPr>
      </w:pPr>
      <w:r w:rsidRPr="00A37A82">
        <w:rPr>
          <w:color w:val="auto"/>
          <w:sz w:val="28"/>
          <w:szCs w:val="28"/>
        </w:rPr>
        <w:t>Список использованных источников………………………………………………..18</w:t>
      </w:r>
    </w:p>
    <w:p w:rsidR="00A3012E" w:rsidRPr="00A37A82" w:rsidRDefault="00A3012E" w:rsidP="00E864C5">
      <w:pPr>
        <w:spacing w:after="0" w:line="360" w:lineRule="auto"/>
        <w:rPr>
          <w:rFonts w:ascii="Times New Roman" w:hAnsi="Times New Roman"/>
          <w:sz w:val="28"/>
          <w:szCs w:val="28"/>
        </w:rPr>
      </w:pPr>
      <w:r w:rsidRPr="00A37A82">
        <w:rPr>
          <w:rFonts w:ascii="Times New Roman" w:hAnsi="Times New Roman"/>
          <w:sz w:val="28"/>
          <w:szCs w:val="28"/>
        </w:rPr>
        <w:t>Приложения …………………………………………………………………………..19</w:t>
      </w:r>
    </w:p>
    <w:p w:rsidR="00A3012E" w:rsidRPr="00A37A82" w:rsidRDefault="00A3012E"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E864C5">
      <w:pPr>
        <w:spacing w:after="0" w:line="240" w:lineRule="auto"/>
        <w:jc w:val="right"/>
        <w:rPr>
          <w:rFonts w:ascii="Times New Roman" w:hAnsi="Times New Roman"/>
          <w:sz w:val="28"/>
          <w:szCs w:val="28"/>
        </w:rPr>
      </w:pPr>
      <w:r w:rsidRPr="00A37A82">
        <w:rPr>
          <w:rFonts w:ascii="Times New Roman" w:hAnsi="Times New Roman"/>
          <w:sz w:val="28"/>
          <w:szCs w:val="28"/>
        </w:rPr>
        <w:t>Приложение 3</w:t>
      </w:r>
    </w:p>
    <w:p w:rsidR="00562351" w:rsidRPr="00A37A82" w:rsidRDefault="00562351" w:rsidP="00E864C5">
      <w:pPr>
        <w:spacing w:after="0" w:line="240" w:lineRule="auto"/>
        <w:jc w:val="right"/>
        <w:rPr>
          <w:rFonts w:ascii="Times New Roman" w:hAnsi="Times New Roman"/>
          <w:sz w:val="28"/>
          <w:szCs w:val="28"/>
        </w:rPr>
      </w:pPr>
    </w:p>
    <w:p w:rsidR="00B234DD" w:rsidRPr="001B011E" w:rsidRDefault="00B234DD" w:rsidP="00B234DD">
      <w:pPr>
        <w:spacing w:after="0" w:line="240" w:lineRule="auto"/>
        <w:jc w:val="right"/>
        <w:rPr>
          <w:rFonts w:ascii="Times New Roman" w:hAnsi="Times New Roman"/>
          <w:sz w:val="28"/>
          <w:szCs w:val="28"/>
        </w:rPr>
      </w:pPr>
    </w:p>
    <w:p w:rsidR="00B234DD" w:rsidRPr="00DE2D4D" w:rsidRDefault="00B234DD" w:rsidP="00B234D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B234DD" w:rsidRPr="00DE2D4D" w:rsidRDefault="00B234DD" w:rsidP="00B234DD">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B234DD" w:rsidRPr="00DE2D4D" w:rsidRDefault="00B234DD" w:rsidP="00B234D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B234DD" w:rsidRPr="00DE2D4D" w:rsidRDefault="00B234DD" w:rsidP="00B234D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B234DD" w:rsidRPr="00DE2D4D" w:rsidRDefault="00B234DD" w:rsidP="00B234D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234DD" w:rsidRPr="00DE2D4D" w:rsidRDefault="00B234DD" w:rsidP="00B234D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B234DD" w:rsidRPr="00DE2D4D" w:rsidRDefault="00B234DD" w:rsidP="00B234D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234DD" w:rsidRPr="00DE2D4D" w:rsidRDefault="00B234DD" w:rsidP="00B234D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B234DD" w:rsidRPr="00DE2D4D" w:rsidRDefault="00B234DD" w:rsidP="00B234D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234DD" w:rsidRPr="00DE2D4D" w:rsidRDefault="00B234DD" w:rsidP="00B234D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6"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B234DD" w:rsidRPr="00DE2D4D" w:rsidRDefault="00B234DD" w:rsidP="00B234DD">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B234DD" w:rsidRPr="00DE2D4D" w:rsidRDefault="00B234DD" w:rsidP="00B234DD">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B234DD" w:rsidRPr="00DE2D4D" w:rsidRDefault="00B234DD" w:rsidP="00B234D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B234DD" w:rsidRPr="00DE2D4D" w:rsidRDefault="00B234DD" w:rsidP="00B234D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234DD" w:rsidRPr="00DE2D4D" w:rsidRDefault="00B234DD" w:rsidP="00B234D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234DD" w:rsidRPr="00DE2D4D" w:rsidRDefault="00B234DD" w:rsidP="00B234DD">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B234DD" w:rsidRPr="00DE2D4D" w:rsidRDefault="00B234DD" w:rsidP="00B234DD">
      <w:pPr>
        <w:spacing w:after="0" w:line="240" w:lineRule="auto"/>
        <w:jc w:val="both"/>
        <w:rPr>
          <w:rFonts w:ascii="Times New Roman" w:hAnsi="Times New Roman"/>
          <w:sz w:val="24"/>
          <w:szCs w:val="24"/>
        </w:rPr>
      </w:pPr>
    </w:p>
    <w:p w:rsidR="00B234DD" w:rsidRPr="00DE2D4D" w:rsidRDefault="00B234DD" w:rsidP="00B234DD">
      <w:pPr>
        <w:numPr>
          <w:ilvl w:val="0"/>
          <w:numId w:val="33"/>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B234DD" w:rsidRPr="00DE2D4D" w:rsidRDefault="00B234DD" w:rsidP="00B234D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B234DD" w:rsidRPr="00DE2D4D" w:rsidTr="00871FE6">
        <w:tc>
          <w:tcPr>
            <w:tcW w:w="5153" w:type="dxa"/>
            <w:tcBorders>
              <w:top w:val="single" w:sz="4" w:space="0" w:color="auto"/>
              <w:left w:val="single" w:sz="4" w:space="0" w:color="auto"/>
              <w:bottom w:val="nil"/>
              <w:right w:val="single" w:sz="4" w:space="0" w:color="auto"/>
            </w:tcBorders>
          </w:tcPr>
          <w:p w:rsidR="00B234DD" w:rsidRPr="00DE2D4D" w:rsidRDefault="00B234DD"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B234DD" w:rsidRPr="00DE2D4D" w:rsidRDefault="00B234DD"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B234DD" w:rsidRPr="00DE2D4D" w:rsidRDefault="00B234DD"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B234DD" w:rsidRPr="00DE2D4D" w:rsidTr="00871FE6">
        <w:tc>
          <w:tcPr>
            <w:tcW w:w="5153" w:type="dxa"/>
            <w:tcBorders>
              <w:top w:val="nil"/>
              <w:left w:val="single" w:sz="4" w:space="0" w:color="auto"/>
              <w:bottom w:val="nil"/>
              <w:right w:val="single" w:sz="4" w:space="0" w:color="auto"/>
            </w:tcBorders>
          </w:tcPr>
          <w:p w:rsidR="00B234DD" w:rsidRPr="00DE2D4D" w:rsidRDefault="00B234DD" w:rsidP="00871FE6">
            <w:pPr>
              <w:tabs>
                <w:tab w:val="left" w:pos="2195"/>
              </w:tabs>
              <w:spacing w:after="0" w:line="240" w:lineRule="auto"/>
              <w:rPr>
                <w:rFonts w:ascii="Times New Roman" w:hAnsi="Times New Roman"/>
                <w:bCs/>
                <w:w w:val="105"/>
              </w:rPr>
            </w:pP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B234DD" w:rsidRPr="00DE2D4D" w:rsidRDefault="00B234DD"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B234DD" w:rsidRPr="00DE2D4D" w:rsidRDefault="00B234DD"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B234DD" w:rsidRPr="00DE2D4D" w:rsidRDefault="00B234DD"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B234DD" w:rsidRPr="00DE2D4D" w:rsidRDefault="00B234DD"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B234DD" w:rsidRPr="00DE2D4D" w:rsidRDefault="00B234DD" w:rsidP="00871FE6">
            <w:pPr>
              <w:tabs>
                <w:tab w:val="left" w:pos="2195"/>
              </w:tabs>
              <w:spacing w:after="0" w:line="240" w:lineRule="auto"/>
              <w:jc w:val="center"/>
              <w:rPr>
                <w:rFonts w:ascii="Times New Roman" w:hAnsi="Times New Roman"/>
                <w:bCs/>
                <w:spacing w:val="-1"/>
                <w:sz w:val="27"/>
                <w:szCs w:val="27"/>
              </w:rPr>
            </w:pPr>
          </w:p>
          <w:p w:rsidR="00B234DD" w:rsidRPr="00DE2D4D" w:rsidRDefault="00B234DD"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B234DD" w:rsidRPr="00DE2D4D" w:rsidTr="00871FE6">
        <w:tc>
          <w:tcPr>
            <w:tcW w:w="5153" w:type="dxa"/>
            <w:tcBorders>
              <w:top w:val="nil"/>
              <w:left w:val="single" w:sz="4" w:space="0" w:color="auto"/>
              <w:bottom w:val="nil"/>
              <w:right w:val="single" w:sz="4" w:space="0" w:color="auto"/>
            </w:tcBorders>
          </w:tcPr>
          <w:p w:rsidR="00B234DD" w:rsidRPr="00DE2D4D" w:rsidRDefault="00B234DD"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B234DD" w:rsidRPr="00DE2D4D" w:rsidRDefault="00B234DD" w:rsidP="00871FE6">
            <w:pPr>
              <w:tabs>
                <w:tab w:val="left" w:pos="2195"/>
              </w:tabs>
              <w:spacing w:after="0" w:line="240" w:lineRule="auto"/>
              <w:jc w:val="both"/>
              <w:rPr>
                <w:rFonts w:ascii="Times New Roman" w:hAnsi="Times New Roman"/>
                <w:bCs/>
                <w:w w:val="105"/>
              </w:rPr>
            </w:pPr>
          </w:p>
          <w:p w:rsidR="00B234DD" w:rsidRPr="00DE2D4D" w:rsidRDefault="00B234DD" w:rsidP="00871FE6">
            <w:pPr>
              <w:tabs>
                <w:tab w:val="left" w:pos="2195"/>
              </w:tabs>
              <w:spacing w:after="0" w:line="240" w:lineRule="auto"/>
              <w:jc w:val="both"/>
              <w:rPr>
                <w:rFonts w:ascii="Times New Roman" w:hAnsi="Times New Roman"/>
                <w:bCs/>
                <w:w w:val="105"/>
              </w:rPr>
            </w:pPr>
          </w:p>
          <w:p w:rsidR="00B234DD" w:rsidRPr="00DE2D4D" w:rsidRDefault="00B234DD"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B234DD" w:rsidRPr="00DE2D4D" w:rsidRDefault="00B234DD"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B234DD" w:rsidRPr="00DE2D4D" w:rsidRDefault="00B234DD"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B234DD" w:rsidRPr="00DE2D4D" w:rsidRDefault="00B234DD" w:rsidP="00871FE6">
            <w:pPr>
              <w:tabs>
                <w:tab w:val="left" w:pos="2195"/>
              </w:tabs>
              <w:spacing w:after="0" w:line="240" w:lineRule="auto"/>
              <w:jc w:val="center"/>
              <w:rPr>
                <w:rFonts w:ascii="Times New Roman" w:hAnsi="Times New Roman"/>
                <w:bCs/>
                <w:w w:val="105"/>
              </w:rPr>
            </w:pPr>
          </w:p>
          <w:p w:rsidR="00B234DD" w:rsidRPr="00DE2D4D" w:rsidRDefault="00B234DD" w:rsidP="00871FE6">
            <w:pPr>
              <w:tabs>
                <w:tab w:val="left" w:pos="2195"/>
              </w:tabs>
              <w:spacing w:after="0" w:line="240" w:lineRule="auto"/>
              <w:jc w:val="center"/>
              <w:rPr>
                <w:rFonts w:ascii="Times New Roman" w:hAnsi="Times New Roman"/>
                <w:bCs/>
                <w:w w:val="105"/>
              </w:rPr>
            </w:pPr>
          </w:p>
          <w:p w:rsidR="00B234DD" w:rsidRPr="00DE2D4D" w:rsidRDefault="00B234DD"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B234DD" w:rsidRPr="00DE2D4D" w:rsidRDefault="00B234DD" w:rsidP="00871FE6">
            <w:pPr>
              <w:tabs>
                <w:tab w:val="left" w:pos="2195"/>
              </w:tabs>
              <w:spacing w:after="0" w:line="240" w:lineRule="auto"/>
              <w:rPr>
                <w:rFonts w:ascii="Times New Roman" w:hAnsi="Times New Roman"/>
                <w:bCs/>
                <w:w w:val="105"/>
                <w:sz w:val="27"/>
                <w:szCs w:val="27"/>
              </w:rPr>
            </w:pPr>
          </w:p>
        </w:tc>
      </w:tr>
    </w:tbl>
    <w:p w:rsidR="00B234DD" w:rsidRDefault="00B234DD" w:rsidP="00B234DD"/>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bCs/>
          <w:sz w:val="24"/>
          <w:szCs w:val="24"/>
        </w:rPr>
        <w:br w:type="page"/>
      </w:r>
      <w:r w:rsidRPr="00A37A82">
        <w:rPr>
          <w:rFonts w:ascii="Times New Roman" w:hAnsi="Times New Roman"/>
          <w:sz w:val="24"/>
          <w:szCs w:val="24"/>
        </w:rPr>
        <w:t>Приложение 1</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 xml:space="preserve">к договору о практической </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подготовке обучающихся</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от «___» _________20__ года №___</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Перечень образовательных программ,</w:t>
      </w: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при реализации которых организуется практическая подготовка</w:t>
      </w:r>
    </w:p>
    <w:p w:rsidR="00342109" w:rsidRPr="00A37A82" w:rsidRDefault="00342109" w:rsidP="00342109">
      <w:pPr>
        <w:widowControl w:val="0"/>
        <w:numPr>
          <w:ilvl w:val="0"/>
          <w:numId w:val="30"/>
        </w:numPr>
        <w:autoSpaceDE w:val="0"/>
        <w:autoSpaceDN w:val="0"/>
        <w:adjustRightInd w:val="0"/>
        <w:spacing w:after="0" w:line="240" w:lineRule="auto"/>
        <w:rPr>
          <w:rFonts w:ascii="Times New Roman" w:hAnsi="Times New Roman"/>
          <w:color w:val="FF0000"/>
          <w:sz w:val="24"/>
          <w:szCs w:val="24"/>
        </w:rPr>
      </w:pPr>
      <w:r w:rsidRPr="00A37A82">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4"/>
        <w:gridCol w:w="1519"/>
        <w:gridCol w:w="1650"/>
      </w:tblGrid>
      <w:tr w:rsidR="00342109" w:rsidRPr="00A37A82" w:rsidTr="00342109">
        <w:tc>
          <w:tcPr>
            <w:tcW w:w="1554"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Сроки организации практической подготовки</w:t>
            </w:r>
          </w:p>
        </w:tc>
      </w:tr>
      <w:tr w:rsidR="00342109" w:rsidRPr="00A37A82" w:rsidTr="00342109">
        <w:tc>
          <w:tcPr>
            <w:tcW w:w="1554"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widowControl w:val="0"/>
              <w:autoSpaceDE w:val="0"/>
              <w:autoSpaceDN w:val="0"/>
              <w:adjustRightInd w:val="0"/>
              <w:spacing w:after="0" w:line="240" w:lineRule="auto"/>
              <w:rPr>
                <w:rFonts w:ascii="Times New Roman" w:hAnsi="Times New Roman"/>
                <w:sz w:val="20"/>
                <w:szCs w:val="20"/>
              </w:rPr>
            </w:pPr>
            <w:r w:rsidRPr="00A37A82">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pStyle w:val="ab"/>
              <w:numPr>
                <w:ilvl w:val="0"/>
                <w:numId w:val="28"/>
              </w:numPr>
              <w:spacing w:after="0" w:line="240" w:lineRule="auto"/>
              <w:ind w:left="0" w:firstLine="0"/>
              <w:jc w:val="both"/>
              <w:rPr>
                <w:rFonts w:ascii="Times New Roman" w:hAnsi="Times New Roman"/>
                <w:bCs/>
                <w:iCs/>
                <w:sz w:val="20"/>
                <w:szCs w:val="20"/>
              </w:rPr>
            </w:pPr>
            <w:r w:rsidRPr="00A37A82">
              <w:rPr>
                <w:rFonts w:ascii="Times New Roman" w:hAnsi="Times New Roman"/>
                <w:bCs/>
                <w:iCs/>
                <w:sz w:val="20"/>
                <w:szCs w:val="20"/>
              </w:rPr>
              <w:t xml:space="preserve">Ознакомление  с  образовательным  учреждением, </w:t>
            </w:r>
          </w:p>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Результат:  визитная карточка образовательной  организации. </w:t>
            </w:r>
          </w:p>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2. Педагогическая  деятельность студента  в  качестве  учителя  в  классах  детей  </w:t>
            </w:r>
          </w:p>
          <w:p w:rsidR="00342109" w:rsidRPr="00A37A82" w:rsidRDefault="00342109" w:rsidP="00342109">
            <w:pPr>
              <w:pStyle w:val="ab"/>
              <w:spacing w:after="0" w:line="240" w:lineRule="auto"/>
              <w:ind w:left="0"/>
              <w:jc w:val="both"/>
              <w:rPr>
                <w:rFonts w:ascii="Times New Roman" w:hAnsi="Times New Roman"/>
                <w:color w:val="000000"/>
                <w:sz w:val="20"/>
                <w:szCs w:val="20"/>
              </w:rPr>
            </w:pPr>
            <w:r w:rsidRPr="00A37A82">
              <w:rPr>
                <w:rFonts w:ascii="Times New Roman" w:hAnsi="Times New Roman"/>
                <w:color w:val="000000"/>
                <w:sz w:val="20"/>
                <w:szCs w:val="20"/>
              </w:rPr>
              <w:t>Результат: сценарий занятия с классом, группой детей (соответственно педагогической характеристике), паспорт кабинета учителя-дефектолога,</w:t>
            </w:r>
            <w:r w:rsidRPr="00A37A82">
              <w:rPr>
                <w:sz w:val="20"/>
                <w:szCs w:val="20"/>
              </w:rPr>
              <w:t xml:space="preserve"> </w:t>
            </w:r>
            <w:r w:rsidRPr="00A37A82">
              <w:rPr>
                <w:rFonts w:ascii="Times New Roman" w:hAnsi="Times New Roman"/>
                <w:color w:val="000000"/>
                <w:sz w:val="20"/>
                <w:szCs w:val="20"/>
              </w:rPr>
              <w:t>таблица по анализу документации, которую ведет учитель-дефектолог в учреждении</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sz w:val="20"/>
                <w:szCs w:val="20"/>
              </w:rPr>
              <w:t xml:space="preserve">3. Изучение и осуществление работы с родителями. </w:t>
            </w:r>
          </w:p>
          <w:p w:rsidR="00342109" w:rsidRPr="00A37A82" w:rsidRDefault="00342109" w:rsidP="00342109">
            <w:pPr>
              <w:pStyle w:val="ab"/>
              <w:spacing w:after="0" w:line="240" w:lineRule="auto"/>
              <w:ind w:left="0"/>
              <w:jc w:val="both"/>
              <w:rPr>
                <w:rFonts w:ascii="Times New Roman" w:hAnsi="Times New Roman"/>
                <w:color w:val="000000"/>
                <w:spacing w:val="-2"/>
                <w:sz w:val="20"/>
                <w:szCs w:val="20"/>
              </w:rPr>
            </w:pPr>
            <w:r w:rsidRPr="00A37A82">
              <w:rPr>
                <w:rFonts w:ascii="Times New Roman" w:hAnsi="Times New Roman"/>
                <w:color w:val="000000"/>
                <w:sz w:val="20"/>
                <w:szCs w:val="20"/>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342109" w:rsidRPr="00A37A82" w:rsidRDefault="00342109" w:rsidP="00342109">
            <w:pPr>
              <w:pStyle w:val="ab"/>
              <w:numPr>
                <w:ilvl w:val="0"/>
                <w:numId w:val="32"/>
              </w:numPr>
              <w:spacing w:after="0" w:line="240" w:lineRule="auto"/>
              <w:ind w:left="0" w:firstLine="0"/>
              <w:jc w:val="both"/>
              <w:rPr>
                <w:rFonts w:ascii="Times New Roman" w:hAnsi="Times New Roman"/>
                <w:sz w:val="20"/>
                <w:szCs w:val="20"/>
              </w:rPr>
            </w:pPr>
            <w:r w:rsidRPr="00A37A82">
              <w:rPr>
                <w:rFonts w:ascii="Times New Roman" w:hAnsi="Times New Roman"/>
                <w:sz w:val="20"/>
                <w:szCs w:val="20"/>
              </w:rPr>
              <w:t xml:space="preserve">Изучение  индивидуальных  особенностей  детей  своей  группы  на </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sz w:val="20"/>
                <w:szCs w:val="20"/>
              </w:rPr>
              <w:t>основе диагностических методик.</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color w:val="000000"/>
                <w:sz w:val="20"/>
                <w:szCs w:val="20"/>
              </w:rPr>
              <w:t>Результат: психолого-педагогическая характеристика группы детей, к которой был прикреплен студент на время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pPr>
              <w:widowControl w:val="0"/>
              <w:autoSpaceDE w:val="0"/>
              <w:autoSpaceDN w:val="0"/>
              <w:adjustRightInd w:val="0"/>
              <w:spacing w:after="0" w:line="240" w:lineRule="auto"/>
              <w:rPr>
                <w:rFonts w:ascii="Times New Roman" w:hAnsi="Times New Roman"/>
                <w:color w:val="FF0000"/>
                <w:sz w:val="18"/>
                <w:szCs w:val="18"/>
              </w:rPr>
            </w:pPr>
            <w:r w:rsidRPr="00A37A82">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pPr>
              <w:widowControl w:val="0"/>
              <w:autoSpaceDE w:val="0"/>
              <w:autoSpaceDN w:val="0"/>
              <w:adjustRightInd w:val="0"/>
              <w:spacing w:after="0" w:line="240" w:lineRule="auto"/>
              <w:rPr>
                <w:rFonts w:ascii="Times New Roman" w:hAnsi="Times New Roman"/>
                <w:color w:val="FF0000"/>
                <w:sz w:val="18"/>
                <w:szCs w:val="18"/>
              </w:rPr>
            </w:pPr>
            <w:r w:rsidRPr="00A37A82">
              <w:rPr>
                <w:rFonts w:ascii="Times New Roman" w:hAnsi="Times New Roman"/>
                <w:color w:val="FF0000"/>
                <w:sz w:val="18"/>
                <w:szCs w:val="18"/>
              </w:rPr>
              <w:t>В соответствии с календарным учебным графиком</w:t>
            </w:r>
          </w:p>
        </w:tc>
      </w:tr>
    </w:tbl>
    <w:p w:rsidR="00342109" w:rsidRPr="00A37A82" w:rsidRDefault="00342109" w:rsidP="00342109">
      <w:pPr>
        <w:widowControl w:val="0"/>
        <w:autoSpaceDE w:val="0"/>
        <w:autoSpaceDN w:val="0"/>
        <w:adjustRightInd w:val="0"/>
        <w:spacing w:after="0" w:line="240" w:lineRule="auto"/>
        <w:rPr>
          <w:rFonts w:ascii="Times New Roman" w:hAnsi="Times New Roman"/>
          <w:sz w:val="18"/>
          <w:szCs w:val="18"/>
        </w:rPr>
      </w:pPr>
      <w:r w:rsidRPr="00A37A82">
        <w:rPr>
          <w:rFonts w:ascii="Times New Roman" w:hAnsi="Times New Roman"/>
          <w:sz w:val="18"/>
          <w:szCs w:val="18"/>
        </w:rPr>
        <w:br w:type="page"/>
      </w:r>
    </w:p>
    <w:p w:rsidR="00342109" w:rsidRPr="00A37A82" w:rsidRDefault="00342109" w:rsidP="00342109">
      <w:pPr>
        <w:widowControl w:val="0"/>
        <w:autoSpaceDE w:val="0"/>
        <w:autoSpaceDN w:val="0"/>
        <w:adjustRightInd w:val="0"/>
        <w:spacing w:after="0" w:line="240" w:lineRule="auto"/>
        <w:ind w:firstLine="4536"/>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ind w:firstLine="4536"/>
        <w:jc w:val="right"/>
        <w:rPr>
          <w:rFonts w:ascii="Times New Roman" w:hAnsi="Times New Roman"/>
          <w:sz w:val="24"/>
          <w:szCs w:val="24"/>
        </w:rPr>
      </w:pPr>
      <w:r w:rsidRPr="00A37A82">
        <w:rPr>
          <w:rFonts w:ascii="Times New Roman" w:hAnsi="Times New Roman"/>
          <w:sz w:val="24"/>
          <w:szCs w:val="24"/>
        </w:rPr>
        <w:t xml:space="preserve">Приложение 2 </w:t>
      </w:r>
    </w:p>
    <w:p w:rsidR="00342109" w:rsidRPr="00A37A82" w:rsidRDefault="00342109" w:rsidP="00342109">
      <w:pPr>
        <w:widowControl w:val="0"/>
        <w:autoSpaceDE w:val="0"/>
        <w:autoSpaceDN w:val="0"/>
        <w:adjustRightInd w:val="0"/>
        <w:spacing w:after="0" w:line="240" w:lineRule="auto"/>
        <w:ind w:left="4550" w:hanging="14"/>
        <w:rPr>
          <w:rFonts w:ascii="Times New Roman" w:hAnsi="Times New Roman"/>
          <w:sz w:val="24"/>
          <w:szCs w:val="24"/>
        </w:rPr>
      </w:pPr>
      <w:r w:rsidRPr="00A37A82">
        <w:rPr>
          <w:rFonts w:ascii="Times New Roman" w:hAnsi="Times New Roman"/>
          <w:sz w:val="24"/>
          <w:szCs w:val="24"/>
        </w:rPr>
        <w:t>к Договору о практической подготовке обучающихся</w:t>
      </w:r>
    </w:p>
    <w:p w:rsidR="00342109" w:rsidRPr="00A37A82" w:rsidRDefault="00342109" w:rsidP="00342109">
      <w:pPr>
        <w:widowControl w:val="0"/>
        <w:autoSpaceDE w:val="0"/>
        <w:autoSpaceDN w:val="0"/>
        <w:adjustRightInd w:val="0"/>
        <w:spacing w:after="0" w:line="240" w:lineRule="auto"/>
        <w:ind w:firstLine="4536"/>
        <w:rPr>
          <w:rFonts w:ascii="Times New Roman" w:hAnsi="Times New Roman"/>
          <w:sz w:val="24"/>
          <w:szCs w:val="24"/>
        </w:rPr>
      </w:pPr>
      <w:r w:rsidRPr="00A37A82">
        <w:rPr>
          <w:rFonts w:ascii="Times New Roman" w:hAnsi="Times New Roman"/>
          <w:sz w:val="24"/>
          <w:szCs w:val="24"/>
        </w:rPr>
        <w:t>от «____» _________ 20____ г. № _____</w:t>
      </w: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Перечень помещений для организации практической подготовки</w:t>
      </w: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342109" w:rsidRPr="00A37A82" w:rsidTr="00342109">
        <w:tc>
          <w:tcPr>
            <w:tcW w:w="1479"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Помещения </w:t>
            </w:r>
          </w:p>
        </w:tc>
      </w:tr>
      <w:tr w:rsidR="00342109" w:rsidRPr="00A37A82" w:rsidTr="00342109">
        <w:tc>
          <w:tcPr>
            <w:tcW w:w="1479"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 БОУ «Средняя общеобразовательная школа № 1» </w:t>
            </w:r>
          </w:p>
          <w:p w:rsidR="00342109" w:rsidRPr="00A37A82" w:rsidRDefault="00342109">
            <w:pPr>
              <w:widowControl w:val="0"/>
              <w:autoSpaceDE w:val="0"/>
              <w:autoSpaceDN w:val="0"/>
              <w:adjustRightInd w:val="0"/>
              <w:spacing w:after="0" w:line="240" w:lineRule="auto"/>
              <w:jc w:val="center"/>
              <w:rPr>
                <w:rFonts w:ascii="Times New Roman" w:hAnsi="Times New Roman"/>
                <w:color w:val="FF0000"/>
                <w:sz w:val="20"/>
                <w:szCs w:val="20"/>
              </w:rPr>
            </w:pPr>
            <w:r w:rsidRPr="00A37A82">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bCs/>
                <w:sz w:val="20"/>
                <w:szCs w:val="20"/>
              </w:rPr>
            </w:pPr>
            <w:r w:rsidRPr="00A37A82">
              <w:rPr>
                <w:rFonts w:ascii="Times New Roman" w:hAnsi="Times New Roman"/>
                <w:bCs/>
                <w:sz w:val="20"/>
                <w:szCs w:val="20"/>
              </w:rPr>
              <w:t>Социально-психологическая служба школы</w:t>
            </w:r>
          </w:p>
          <w:p w:rsidR="00342109" w:rsidRPr="00A37A82" w:rsidRDefault="00342109">
            <w:pPr>
              <w:widowControl w:val="0"/>
              <w:autoSpaceDE w:val="0"/>
              <w:autoSpaceDN w:val="0"/>
              <w:adjustRightInd w:val="0"/>
              <w:spacing w:after="0" w:line="240" w:lineRule="auto"/>
              <w:jc w:val="center"/>
              <w:rPr>
                <w:rFonts w:ascii="Times New Roman" w:hAnsi="Times New Roman"/>
                <w:b/>
                <w:color w:val="FF0000"/>
                <w:sz w:val="20"/>
                <w:szCs w:val="20"/>
              </w:rPr>
            </w:pPr>
            <w:r w:rsidRPr="00A37A82">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color w:val="FF0000"/>
                <w:sz w:val="20"/>
                <w:szCs w:val="20"/>
              </w:rPr>
            </w:pPr>
            <w:r w:rsidRPr="00A37A82">
              <w:rPr>
                <w:rFonts w:ascii="Times New Roman" w:hAnsi="Times New Roman"/>
                <w:sz w:val="20"/>
                <w:szCs w:val="20"/>
              </w:rPr>
              <w:t xml:space="preserve"> </w:t>
            </w:r>
            <w:r w:rsidRPr="00A37A82">
              <w:rPr>
                <w:rFonts w:ascii="Times New Roman" w:hAnsi="Times New Roman"/>
                <w:color w:val="FF0000"/>
                <w:sz w:val="20"/>
                <w:szCs w:val="20"/>
              </w:rPr>
              <w:t xml:space="preserve">644099, </w:t>
            </w:r>
            <w:r w:rsidRPr="00A37A82">
              <w:rPr>
                <w:rFonts w:ascii="Times New Roman" w:hAnsi="Times New Roman"/>
                <w:bCs/>
                <w:color w:val="FF0000"/>
                <w:sz w:val="20"/>
                <w:szCs w:val="20"/>
              </w:rPr>
              <w:t>Омская</w:t>
            </w:r>
            <w:r w:rsidRPr="00A37A82">
              <w:rPr>
                <w:rFonts w:ascii="Times New Roman" w:hAnsi="Times New Roman"/>
                <w:color w:val="FF0000"/>
                <w:sz w:val="20"/>
                <w:szCs w:val="20"/>
              </w:rPr>
              <w:t xml:space="preserve"> обл., г </w:t>
            </w:r>
            <w:r w:rsidRPr="00A37A82">
              <w:rPr>
                <w:rFonts w:ascii="Times New Roman" w:hAnsi="Times New Roman"/>
                <w:bCs/>
                <w:color w:val="FF0000"/>
                <w:sz w:val="20"/>
                <w:szCs w:val="20"/>
              </w:rPr>
              <w:t>Омск</w:t>
            </w:r>
            <w:r w:rsidRPr="00A37A82">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Кабинет дефектолога</w:t>
            </w:r>
          </w:p>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p>
          <w:p w:rsidR="00342109" w:rsidRPr="00A37A82" w:rsidRDefault="00342109">
            <w:pPr>
              <w:widowControl w:val="0"/>
              <w:autoSpaceDE w:val="0"/>
              <w:autoSpaceDN w:val="0"/>
              <w:adjustRightInd w:val="0"/>
              <w:spacing w:after="0" w:line="240" w:lineRule="auto"/>
              <w:rPr>
                <w:rFonts w:ascii="Times New Roman" w:hAnsi="Times New Roman"/>
                <w:color w:val="FF0000"/>
                <w:sz w:val="20"/>
                <w:szCs w:val="20"/>
              </w:rPr>
            </w:pPr>
            <w:r w:rsidRPr="00A37A82">
              <w:rPr>
                <w:rFonts w:ascii="Times New Roman" w:hAnsi="Times New Roman"/>
                <w:sz w:val="20"/>
                <w:szCs w:val="20"/>
              </w:rPr>
              <w:t xml:space="preserve">Оборудование: </w:t>
            </w:r>
            <w:r w:rsidRPr="00A37A82">
              <w:rPr>
                <w:rFonts w:ascii="Times New Roman" w:hAnsi="Times New Roman"/>
                <w:color w:val="FF0000"/>
                <w:sz w:val="20"/>
                <w:szCs w:val="20"/>
              </w:rPr>
              <w:t>….(указать)</w:t>
            </w:r>
          </w:p>
          <w:p w:rsidR="00342109" w:rsidRPr="00A37A82" w:rsidRDefault="00342109">
            <w:pPr>
              <w:widowControl w:val="0"/>
              <w:autoSpaceDE w:val="0"/>
              <w:autoSpaceDN w:val="0"/>
              <w:adjustRightInd w:val="0"/>
              <w:spacing w:after="0" w:line="240" w:lineRule="auto"/>
              <w:rPr>
                <w:rFonts w:ascii="Times New Roman" w:hAnsi="Times New Roman"/>
                <w:color w:val="FF0000"/>
                <w:sz w:val="20"/>
                <w:szCs w:val="20"/>
              </w:rPr>
            </w:pPr>
          </w:p>
          <w:p w:rsidR="00342109" w:rsidRPr="00A37A82" w:rsidRDefault="00342109">
            <w:pPr>
              <w:widowControl w:val="0"/>
              <w:autoSpaceDE w:val="0"/>
              <w:autoSpaceDN w:val="0"/>
              <w:adjustRightInd w:val="0"/>
              <w:spacing w:after="0" w:line="240" w:lineRule="auto"/>
              <w:rPr>
                <w:rFonts w:ascii="Times New Roman" w:hAnsi="Times New Roman"/>
                <w:sz w:val="20"/>
                <w:szCs w:val="20"/>
              </w:rPr>
            </w:pPr>
            <w:r w:rsidRPr="00A37A82">
              <w:rPr>
                <w:rFonts w:ascii="Times New Roman" w:hAnsi="Times New Roman"/>
                <w:sz w:val="20"/>
                <w:szCs w:val="20"/>
              </w:rPr>
              <w:t>Программное обеспечение</w:t>
            </w:r>
            <w:r w:rsidRPr="00A37A82">
              <w:rPr>
                <w:rFonts w:ascii="Times New Roman" w:hAnsi="Times New Roman"/>
                <w:color w:val="FF0000"/>
                <w:sz w:val="20"/>
                <w:szCs w:val="20"/>
              </w:rPr>
              <w:t>: …(указать)</w:t>
            </w:r>
          </w:p>
        </w:tc>
      </w:tr>
    </w:tbl>
    <w:p w:rsidR="00342109" w:rsidRPr="00A37A82" w:rsidRDefault="00342109" w:rsidP="00342109">
      <w:pPr>
        <w:spacing w:after="0" w:line="240" w:lineRule="auto"/>
        <w:jc w:val="right"/>
        <w:rPr>
          <w:rFonts w:ascii="Times New Roman" w:hAnsi="Times New Roman"/>
          <w:sz w:val="24"/>
          <w:szCs w:val="24"/>
        </w:rPr>
      </w:pPr>
    </w:p>
    <w:p w:rsidR="00342109" w:rsidRPr="00A37A82" w:rsidRDefault="00342109" w:rsidP="00342109">
      <w:pPr>
        <w:spacing w:after="0" w:line="240" w:lineRule="auto"/>
        <w:rPr>
          <w:rFonts w:ascii="Times New Roman" w:hAnsi="Times New Roman"/>
          <w:sz w:val="24"/>
          <w:szCs w:val="24"/>
        </w:rPr>
      </w:pPr>
      <w:r w:rsidRPr="00A37A82">
        <w:rPr>
          <w:rFonts w:ascii="Times New Roman" w:hAnsi="Times New Roman"/>
          <w:sz w:val="24"/>
          <w:szCs w:val="24"/>
        </w:rPr>
        <w:br w:type="page"/>
      </w:r>
    </w:p>
    <w:p w:rsidR="004D4CA7" w:rsidRPr="00A37A82" w:rsidRDefault="004D4CA7" w:rsidP="00F028A5">
      <w:pPr>
        <w:rPr>
          <w:rFonts w:ascii="Times New Roman" w:hAnsi="Times New Roman"/>
          <w:bCs/>
          <w:sz w:val="28"/>
          <w:szCs w:val="28"/>
        </w:rPr>
      </w:pPr>
    </w:p>
    <w:p w:rsidR="004D4CA7" w:rsidRPr="00A37A82" w:rsidRDefault="00562351" w:rsidP="00F028A5">
      <w:pPr>
        <w:spacing w:after="0" w:line="240" w:lineRule="auto"/>
        <w:jc w:val="right"/>
        <w:rPr>
          <w:rFonts w:ascii="Times New Roman" w:hAnsi="Times New Roman"/>
          <w:sz w:val="28"/>
          <w:szCs w:val="28"/>
        </w:rPr>
      </w:pPr>
      <w:r w:rsidRPr="00A37A82">
        <w:rPr>
          <w:rFonts w:ascii="Times New Roman" w:hAnsi="Times New Roman"/>
          <w:sz w:val="28"/>
          <w:szCs w:val="28"/>
        </w:rPr>
        <w:t>Приложение 4</w:t>
      </w:r>
    </w:p>
    <w:p w:rsidR="004D4CA7" w:rsidRPr="00A37A82"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tc>
            </w:tr>
          </w:tbl>
          <w:p w:rsidR="004D4CA7" w:rsidRPr="00A37A82" w:rsidRDefault="004D4CA7" w:rsidP="004A182B">
            <w:pPr>
              <w:spacing w:after="0" w:line="240" w:lineRule="auto"/>
              <w:rPr>
                <w:rFonts w:ascii="Times New Roman" w:hAnsi="Times New Roman"/>
                <w:sz w:val="28"/>
                <w:szCs w:val="28"/>
              </w:rPr>
            </w:pP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Кафедра педагогики, психологии и социальной работы»</w:t>
      </w:r>
    </w:p>
    <w:p w:rsidR="004D4CA7" w:rsidRPr="00A37A82" w:rsidRDefault="0045549E"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62371B" w:rsidRPr="00E86BF3" w:rsidRDefault="0062371B" w:rsidP="00F028A5">
                  <w:pPr>
                    <w:jc w:val="center"/>
                    <w:rPr>
                      <w:rFonts w:ascii="Times New Roman" w:hAnsi="Times New Roman"/>
                      <w:sz w:val="28"/>
                      <w:szCs w:val="28"/>
                    </w:rPr>
                  </w:pPr>
                  <w:r w:rsidRPr="00E86BF3">
                    <w:rPr>
                      <w:rFonts w:ascii="Times New Roman" w:hAnsi="Times New Roman"/>
                      <w:sz w:val="28"/>
                      <w:szCs w:val="28"/>
                    </w:rPr>
                    <w:t>УТВЕРЖДАЮ</w:t>
                  </w:r>
                </w:p>
                <w:p w:rsidR="0062371B" w:rsidRPr="00E86BF3" w:rsidRDefault="0062371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2371B" w:rsidRPr="00713368" w:rsidRDefault="0062371B" w:rsidP="00F028A5">
                  <w:pPr>
                    <w:rPr>
                      <w:szCs w:val="28"/>
                    </w:rPr>
                  </w:pPr>
                </w:p>
              </w:txbxContent>
            </v:textbox>
          </v:shape>
        </w:pict>
      </w:r>
    </w:p>
    <w:p w:rsidR="004D4CA7" w:rsidRPr="00A37A82" w:rsidRDefault="004D4CA7" w:rsidP="00F028A5">
      <w:pPr>
        <w:shd w:val="clear" w:color="auto" w:fill="FFFFFF"/>
        <w:spacing w:after="0" w:line="240" w:lineRule="auto"/>
        <w:jc w:val="both"/>
        <w:rPr>
          <w:rFonts w:ascii="Times New Roman" w:hAnsi="Times New Roman"/>
          <w:spacing w:val="-11"/>
          <w:sz w:val="28"/>
          <w:szCs w:val="28"/>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 xml:space="preserve">       </w:t>
      </w: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342109" w:rsidRPr="00A37A82" w:rsidRDefault="00342109" w:rsidP="00342109">
      <w:pPr>
        <w:spacing w:after="0" w:line="240" w:lineRule="auto"/>
        <w:jc w:val="center"/>
        <w:rPr>
          <w:rFonts w:ascii="Times New Roman" w:hAnsi="Times New Roman"/>
          <w:sz w:val="28"/>
          <w:szCs w:val="28"/>
        </w:rPr>
      </w:pPr>
      <w:r w:rsidRPr="00A37A82">
        <w:rPr>
          <w:rFonts w:ascii="Times New Roman" w:hAnsi="Times New Roman"/>
          <w:sz w:val="28"/>
          <w:szCs w:val="28"/>
        </w:rPr>
        <w:t>Задание на практическую подготовку</w:t>
      </w:r>
    </w:p>
    <w:p w:rsidR="004D4CA7" w:rsidRPr="00A37A82" w:rsidRDefault="004D4CA7" w:rsidP="00F028A5">
      <w:pPr>
        <w:pStyle w:val="af0"/>
        <w:jc w:val="center"/>
        <w:rPr>
          <w:i/>
          <w:sz w:val="28"/>
          <w:szCs w:val="28"/>
          <w:u w:val="single"/>
        </w:rPr>
      </w:pPr>
      <w:r w:rsidRPr="00A37A82">
        <w:rPr>
          <w:i/>
          <w:sz w:val="28"/>
          <w:szCs w:val="28"/>
          <w:u w:val="single"/>
        </w:rPr>
        <w:t>Иванов Иван Иванович</w:t>
      </w:r>
    </w:p>
    <w:p w:rsidR="004D4CA7" w:rsidRPr="00A37A82" w:rsidRDefault="004D4CA7" w:rsidP="00F028A5">
      <w:pPr>
        <w:pStyle w:val="af0"/>
        <w:jc w:val="center"/>
        <w:rPr>
          <w:sz w:val="20"/>
          <w:szCs w:val="20"/>
        </w:rPr>
      </w:pPr>
      <w:r w:rsidRPr="00A37A82">
        <w:rPr>
          <w:sz w:val="20"/>
          <w:szCs w:val="20"/>
        </w:rPr>
        <w:t>Фамилия, Имя, Отчество студента (-ки)</w:t>
      </w:r>
    </w:p>
    <w:p w:rsidR="004D4CA7" w:rsidRPr="00A37A82" w:rsidRDefault="004D4CA7" w:rsidP="00F028A5">
      <w:pPr>
        <w:pStyle w:val="af0"/>
        <w:jc w:val="center"/>
        <w:rPr>
          <w:sz w:val="20"/>
          <w:szCs w:val="20"/>
        </w:rPr>
      </w:pPr>
    </w:p>
    <w:p w:rsidR="004D4CA7" w:rsidRPr="00A37A82" w:rsidRDefault="004D4CA7" w:rsidP="00E652BA">
      <w:pPr>
        <w:spacing w:line="240" w:lineRule="auto"/>
        <w:jc w:val="both"/>
        <w:rPr>
          <w:rFonts w:ascii="Times New Roman" w:hAnsi="Times New Roman"/>
          <w:sz w:val="28"/>
          <w:szCs w:val="28"/>
        </w:rPr>
      </w:pPr>
      <w:r w:rsidRPr="00A37A82">
        <w:rPr>
          <w:rFonts w:ascii="Times New Roman" w:hAnsi="Times New Roman"/>
          <w:sz w:val="28"/>
          <w:szCs w:val="28"/>
        </w:rPr>
        <w:t>Бакалавриат по направлению подготовки 44.03.0</w:t>
      </w:r>
      <w:r w:rsidR="00E652BA" w:rsidRPr="00A37A82">
        <w:rPr>
          <w:rFonts w:ascii="Times New Roman" w:hAnsi="Times New Roman"/>
          <w:sz w:val="28"/>
          <w:szCs w:val="28"/>
        </w:rPr>
        <w:t>3</w:t>
      </w:r>
      <w:r w:rsidRPr="00A37A82">
        <w:rPr>
          <w:rFonts w:ascii="Times New Roman" w:hAnsi="Times New Roman"/>
          <w:sz w:val="28"/>
          <w:szCs w:val="28"/>
        </w:rPr>
        <w:t xml:space="preserve"> </w:t>
      </w:r>
      <w:r w:rsidR="00E652BA" w:rsidRPr="00A37A82">
        <w:rPr>
          <w:rFonts w:ascii="Times New Roman" w:hAnsi="Times New Roman"/>
          <w:sz w:val="28"/>
          <w:szCs w:val="28"/>
        </w:rPr>
        <w:t xml:space="preserve">Специальное (дефектологическое) </w:t>
      </w:r>
      <w:r w:rsidRPr="00A37A82">
        <w:rPr>
          <w:rFonts w:ascii="Times New Roman" w:hAnsi="Times New Roman"/>
          <w:sz w:val="28"/>
          <w:szCs w:val="28"/>
        </w:rPr>
        <w:t xml:space="preserve"> образование </w:t>
      </w:r>
    </w:p>
    <w:p w:rsidR="00E540EB" w:rsidRPr="00A37A82" w:rsidRDefault="004D4CA7" w:rsidP="00E540EB">
      <w:pPr>
        <w:spacing w:line="240" w:lineRule="auto"/>
        <w:jc w:val="both"/>
        <w:rPr>
          <w:rFonts w:ascii="Times New Roman" w:hAnsi="Times New Roman"/>
          <w:b/>
          <w:sz w:val="28"/>
          <w:szCs w:val="28"/>
        </w:rPr>
      </w:pPr>
      <w:r w:rsidRPr="00A37A82">
        <w:rPr>
          <w:rFonts w:ascii="Times New Roman" w:hAnsi="Times New Roman"/>
          <w:sz w:val="28"/>
          <w:szCs w:val="28"/>
        </w:rPr>
        <w:t xml:space="preserve">Направленность (профиль) программы: </w:t>
      </w:r>
      <w:r w:rsidR="00E540EB" w:rsidRPr="00A37A82">
        <w:rPr>
          <w:rFonts w:ascii="Times New Roman" w:hAnsi="Times New Roman"/>
          <w:sz w:val="28"/>
          <w:szCs w:val="28"/>
        </w:rPr>
        <w:t>Олигофренопедагогика (образование детей с интеллектуальной недостаточностью)</w:t>
      </w:r>
    </w:p>
    <w:p w:rsidR="008400E1" w:rsidRPr="00A37A82" w:rsidRDefault="008400E1" w:rsidP="008400E1">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8400E1" w:rsidRPr="00A37A82" w:rsidRDefault="008400E1" w:rsidP="00342109">
      <w:pPr>
        <w:spacing w:after="0" w:line="240" w:lineRule="auto"/>
        <w:rPr>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E652BA">
      <w:pPr>
        <w:pStyle w:val="af0"/>
        <w:jc w:val="center"/>
        <w:rPr>
          <w:sz w:val="28"/>
          <w:szCs w:val="28"/>
        </w:rPr>
      </w:pPr>
      <w:r w:rsidRPr="00A37A82">
        <w:rPr>
          <w:sz w:val="28"/>
          <w:szCs w:val="28"/>
        </w:rPr>
        <w:t>Индивидуальные задания на практику:</w:t>
      </w:r>
    </w:p>
    <w:p w:rsidR="00F102E5" w:rsidRPr="00A37A82" w:rsidRDefault="00F102E5" w:rsidP="00F102E5">
      <w:pPr>
        <w:pStyle w:val="ab"/>
        <w:numPr>
          <w:ilvl w:val="0"/>
          <w:numId w:val="28"/>
        </w:numPr>
        <w:spacing w:after="0" w:line="240" w:lineRule="auto"/>
        <w:ind w:left="0" w:firstLine="709"/>
        <w:jc w:val="both"/>
        <w:rPr>
          <w:rFonts w:ascii="Times New Roman" w:hAnsi="Times New Roman"/>
          <w:bCs/>
          <w:iCs/>
          <w:sz w:val="28"/>
          <w:szCs w:val="28"/>
        </w:rPr>
      </w:pPr>
      <w:r w:rsidRPr="00A37A82">
        <w:rPr>
          <w:rFonts w:ascii="Times New Roman" w:hAnsi="Times New Roman"/>
          <w:bCs/>
          <w:iCs/>
          <w:sz w:val="28"/>
          <w:szCs w:val="28"/>
        </w:rPr>
        <w:t xml:space="preserve">Ознакомление  с  образовательным  учреждением, </w:t>
      </w:r>
    </w:p>
    <w:p w:rsidR="00F102E5" w:rsidRPr="00A37A82" w:rsidRDefault="00F102E5" w:rsidP="00F102E5">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Результат:  визитная карточка образовательной  организации. </w:t>
      </w:r>
    </w:p>
    <w:p w:rsidR="00F102E5" w:rsidRPr="00A37A82" w:rsidRDefault="00F102E5" w:rsidP="00F102E5">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2. Педагогическая  деятельность студента  в  качестве  учителя  в  классах  детей  </w:t>
      </w:r>
    </w:p>
    <w:p w:rsidR="00F102E5" w:rsidRPr="00A37A82" w:rsidRDefault="00F102E5" w:rsidP="00F102E5">
      <w:pPr>
        <w:pStyle w:val="ab"/>
        <w:spacing w:after="0" w:line="240" w:lineRule="auto"/>
        <w:ind w:left="0" w:firstLine="709"/>
        <w:jc w:val="both"/>
        <w:rPr>
          <w:rFonts w:ascii="Times New Roman" w:hAnsi="Times New Roman"/>
          <w:color w:val="000000"/>
          <w:sz w:val="28"/>
          <w:szCs w:val="28"/>
        </w:rPr>
      </w:pPr>
      <w:r w:rsidRPr="00A37A82">
        <w:rPr>
          <w:rFonts w:ascii="Times New Roman" w:hAnsi="Times New Roman"/>
          <w:color w:val="000000"/>
          <w:sz w:val="28"/>
          <w:szCs w:val="28"/>
        </w:rPr>
        <w:t>Результат: сценарий занятия с классом, группой детей (соответственно педагогической характеристике), паспорт кабинета учителя-дефектолога,</w:t>
      </w:r>
      <w:r w:rsidRPr="00A37A82">
        <w:t xml:space="preserve"> </w:t>
      </w:r>
      <w:r w:rsidRPr="00A37A82">
        <w:rPr>
          <w:rFonts w:ascii="Times New Roman" w:hAnsi="Times New Roman"/>
          <w:color w:val="000000"/>
          <w:sz w:val="28"/>
          <w:szCs w:val="28"/>
        </w:rPr>
        <w:t>таблица по анализу документации, которую ведет учитель-дефектолог в учреждении</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3. Изучение и осуществление работы с родителями. </w:t>
      </w:r>
    </w:p>
    <w:p w:rsidR="00F102E5" w:rsidRPr="00A37A82" w:rsidRDefault="00F102E5" w:rsidP="00F102E5">
      <w:pPr>
        <w:pStyle w:val="ab"/>
        <w:spacing w:after="0" w:line="240" w:lineRule="auto"/>
        <w:ind w:left="0" w:firstLine="709"/>
        <w:jc w:val="both"/>
        <w:rPr>
          <w:rFonts w:ascii="Times New Roman" w:hAnsi="Times New Roman"/>
          <w:color w:val="000000"/>
          <w:spacing w:val="-2"/>
          <w:sz w:val="28"/>
          <w:szCs w:val="28"/>
        </w:rPr>
      </w:pPr>
      <w:r w:rsidRPr="00A37A82">
        <w:rPr>
          <w:rFonts w:ascii="Times New Roman" w:hAnsi="Times New Roman"/>
          <w:color w:val="000000"/>
          <w:sz w:val="28"/>
          <w:szCs w:val="28"/>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F102E5" w:rsidRPr="00A37A82" w:rsidRDefault="00F102E5" w:rsidP="00F102E5">
      <w:pPr>
        <w:pStyle w:val="ab"/>
        <w:numPr>
          <w:ilvl w:val="0"/>
          <w:numId w:val="20"/>
        </w:numPr>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Изучение  индивидуальных  особенностей  детей  своей  группы  на </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основе диагностических методик.</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color w:val="000000"/>
          <w:sz w:val="28"/>
          <w:szCs w:val="28"/>
        </w:rPr>
        <w:t>Результат: психолого-педагогическая характеристика группы детей, к которой был прикреплен студент на время практики.</w:t>
      </w:r>
    </w:p>
    <w:p w:rsidR="004D4CA7" w:rsidRPr="00A37A82" w:rsidRDefault="00342109" w:rsidP="00342109">
      <w:pPr>
        <w:pStyle w:val="af0"/>
        <w:tabs>
          <w:tab w:val="left" w:pos="5565"/>
        </w:tabs>
        <w:jc w:val="both"/>
        <w:rPr>
          <w:sz w:val="28"/>
          <w:szCs w:val="28"/>
        </w:rPr>
      </w:pPr>
      <w:r w:rsidRPr="00A37A82">
        <w:rPr>
          <w:sz w:val="28"/>
          <w:szCs w:val="28"/>
        </w:rPr>
        <w:tab/>
      </w:r>
    </w:p>
    <w:p w:rsidR="004D4CA7" w:rsidRPr="00A37A82" w:rsidRDefault="004D4CA7" w:rsidP="00F028A5">
      <w:pPr>
        <w:pStyle w:val="af0"/>
        <w:rPr>
          <w:sz w:val="28"/>
          <w:szCs w:val="28"/>
        </w:rPr>
      </w:pPr>
      <w:r w:rsidRPr="00A37A82">
        <w:rPr>
          <w:sz w:val="28"/>
          <w:szCs w:val="28"/>
        </w:rPr>
        <w:t>Дата выдачи задания:     __.__.20__ г.</w:t>
      </w:r>
    </w:p>
    <w:p w:rsidR="004D4CA7" w:rsidRPr="00A37A82"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A37A82">
        <w:rPr>
          <w:rFonts w:ascii="Times New Roman" w:hAnsi="Times New Roman"/>
          <w:sz w:val="28"/>
          <w:szCs w:val="28"/>
        </w:rPr>
        <w:t xml:space="preserve">Руководитель (ФИО) :  __________    </w:t>
      </w:r>
    </w:p>
    <w:p w:rsidR="004D4CA7" w:rsidRPr="00A37A82"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A37A82">
        <w:rPr>
          <w:rFonts w:ascii="Times New Roman" w:hAnsi="Times New Roman"/>
          <w:sz w:val="28"/>
          <w:szCs w:val="28"/>
        </w:rPr>
        <w:t>Задание принял(а) к исполнению (ФИО):  ___________</w:t>
      </w:r>
    </w:p>
    <w:p w:rsidR="004D4CA7" w:rsidRPr="00A37A82" w:rsidRDefault="00562351" w:rsidP="00F028A5">
      <w:pPr>
        <w:pStyle w:val="213"/>
        <w:pageBreakBefore/>
        <w:ind w:firstLine="0"/>
        <w:jc w:val="right"/>
        <w:rPr>
          <w:bCs/>
        </w:rPr>
      </w:pPr>
      <w:r w:rsidRPr="00A37A82">
        <w:rPr>
          <w:bCs/>
        </w:rPr>
        <w:t>Приложение  5</w:t>
      </w:r>
    </w:p>
    <w:p w:rsidR="004D4CA7" w:rsidRPr="00A37A82" w:rsidRDefault="004D4CA7" w:rsidP="00F028A5">
      <w:pPr>
        <w:autoSpaceDE w:val="0"/>
        <w:autoSpaceDN w:val="0"/>
        <w:adjustRightInd w:val="0"/>
        <w:spacing w:after="0" w:line="240" w:lineRule="auto"/>
        <w:jc w:val="center"/>
        <w:rPr>
          <w:rFonts w:ascii="Times New Roman" w:hAnsi="Times New Roman"/>
          <w:bCs/>
          <w:sz w:val="28"/>
          <w:szCs w:val="28"/>
        </w:rPr>
      </w:pPr>
      <w:r w:rsidRPr="00A37A82">
        <w:rPr>
          <w:rFonts w:ascii="Times New Roman" w:hAnsi="Times New Roman"/>
          <w:bCs/>
          <w:sz w:val="28"/>
          <w:szCs w:val="28"/>
        </w:rPr>
        <w:t xml:space="preserve">Частное  учреждение образовательная организация </w:t>
      </w:r>
    </w:p>
    <w:p w:rsidR="004D4CA7" w:rsidRPr="00A37A82" w:rsidRDefault="004D4CA7" w:rsidP="00F028A5">
      <w:pPr>
        <w:autoSpaceDE w:val="0"/>
        <w:autoSpaceDN w:val="0"/>
        <w:adjustRightInd w:val="0"/>
        <w:spacing w:after="0" w:line="240" w:lineRule="auto"/>
        <w:jc w:val="center"/>
        <w:rPr>
          <w:rFonts w:ascii="Times New Roman" w:hAnsi="Times New Roman"/>
          <w:bCs/>
          <w:sz w:val="28"/>
          <w:szCs w:val="28"/>
        </w:rPr>
      </w:pPr>
      <w:r w:rsidRPr="00A37A82">
        <w:rPr>
          <w:rFonts w:ascii="Times New Roman" w:hAnsi="Times New Roman"/>
          <w:bCs/>
          <w:sz w:val="28"/>
          <w:szCs w:val="28"/>
        </w:rPr>
        <w:t>высшего образования «Омская гуманитарная академия»</w:t>
      </w:r>
    </w:p>
    <w:p w:rsidR="004D4CA7" w:rsidRPr="00A37A82" w:rsidRDefault="004D4CA7" w:rsidP="00F028A5">
      <w:pPr>
        <w:autoSpaceDE w:val="0"/>
        <w:autoSpaceDN w:val="0"/>
        <w:adjustRightInd w:val="0"/>
        <w:spacing w:after="0" w:line="240" w:lineRule="auto"/>
        <w:jc w:val="center"/>
        <w:rPr>
          <w:rFonts w:ascii="Times New Roman" w:hAnsi="Times New Roman"/>
          <w:b/>
          <w:bCs/>
          <w:sz w:val="28"/>
          <w:szCs w:val="28"/>
        </w:rPr>
      </w:pPr>
    </w:p>
    <w:p w:rsidR="00342109" w:rsidRPr="00A37A82" w:rsidRDefault="00342109" w:rsidP="00342109">
      <w:pPr>
        <w:pStyle w:val="Default"/>
        <w:jc w:val="center"/>
        <w:rPr>
          <w:b/>
          <w:color w:val="auto"/>
        </w:rPr>
      </w:pPr>
      <w:r w:rsidRPr="00A37A82">
        <w:rPr>
          <w:b/>
          <w:color w:val="auto"/>
        </w:rPr>
        <w:t>СОВМЕСТНЫЙ  РАБОЧИЙ ГРАФИК (ПЛАН) ПРАКТИЧЕСКОЙ ПОДГОТОВКИ</w:t>
      </w:r>
    </w:p>
    <w:p w:rsidR="004D4CA7" w:rsidRPr="00A37A82" w:rsidRDefault="004D4CA7" w:rsidP="00F028A5">
      <w:pPr>
        <w:pStyle w:val="Default"/>
        <w:jc w:val="center"/>
        <w:rPr>
          <w:b/>
          <w:color w:val="auto"/>
          <w:sz w:val="28"/>
          <w:szCs w:val="28"/>
        </w:rPr>
      </w:pPr>
      <w:r w:rsidRPr="00A37A82">
        <w:rPr>
          <w:b/>
          <w:color w:val="auto"/>
          <w:sz w:val="28"/>
          <w:szCs w:val="28"/>
        </w:rPr>
        <w:t xml:space="preserve"> </w:t>
      </w:r>
    </w:p>
    <w:p w:rsidR="004D4CA7" w:rsidRPr="00A37A82" w:rsidRDefault="004D4CA7" w:rsidP="00F028A5">
      <w:pPr>
        <w:pStyle w:val="Default"/>
        <w:spacing w:before="240"/>
        <w:jc w:val="center"/>
        <w:rPr>
          <w:color w:val="auto"/>
        </w:rPr>
      </w:pPr>
      <w:r w:rsidRPr="00A37A82">
        <w:rPr>
          <w:color w:val="auto"/>
          <w:sz w:val="28"/>
          <w:szCs w:val="28"/>
        </w:rPr>
        <w:t xml:space="preserve">__________________________________________________________________ </w:t>
      </w:r>
      <w:r w:rsidRPr="00A37A82">
        <w:rPr>
          <w:color w:val="auto"/>
        </w:rPr>
        <w:t xml:space="preserve">(Ф.И.О. обучающегося) </w:t>
      </w:r>
    </w:p>
    <w:p w:rsidR="00E652BA" w:rsidRPr="00A37A82" w:rsidRDefault="00E652BA" w:rsidP="00597179">
      <w:pPr>
        <w:spacing w:line="240" w:lineRule="auto"/>
        <w:contextualSpacing/>
        <w:jc w:val="both"/>
        <w:rPr>
          <w:rFonts w:ascii="Times New Roman" w:hAnsi="Times New Roman"/>
          <w:sz w:val="28"/>
          <w:szCs w:val="28"/>
        </w:rPr>
      </w:pPr>
      <w:r w:rsidRPr="00A37A82">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A37A82" w:rsidRDefault="00E652BA" w:rsidP="00E540EB">
      <w:pPr>
        <w:spacing w:line="240" w:lineRule="auto"/>
        <w:jc w:val="both"/>
        <w:rPr>
          <w:rFonts w:ascii="Times New Roman" w:hAnsi="Times New Roman"/>
          <w:b/>
          <w:sz w:val="28"/>
          <w:szCs w:val="28"/>
        </w:rPr>
      </w:pPr>
      <w:r w:rsidRPr="00A37A82">
        <w:rPr>
          <w:rFonts w:ascii="Times New Roman" w:hAnsi="Times New Roman"/>
          <w:sz w:val="28"/>
          <w:szCs w:val="28"/>
        </w:rPr>
        <w:t xml:space="preserve">Направленность (профиль) программы: </w:t>
      </w:r>
      <w:r w:rsidR="00E540EB" w:rsidRPr="00A37A82">
        <w:rPr>
          <w:rFonts w:ascii="Times New Roman" w:hAnsi="Times New Roman"/>
          <w:sz w:val="28"/>
          <w:szCs w:val="28"/>
        </w:rPr>
        <w:t>Олигофренопедагогика (образование детей с интеллектуальной недостаточностью)</w:t>
      </w:r>
    </w:p>
    <w:p w:rsidR="008400E1" w:rsidRPr="00A37A82" w:rsidRDefault="008400E1" w:rsidP="008400E1">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8400E1" w:rsidRPr="00A37A82" w:rsidRDefault="008400E1" w:rsidP="008400E1">
      <w:pPr>
        <w:spacing w:after="0" w:line="240" w:lineRule="auto"/>
        <w:rPr>
          <w:rFonts w:ascii="Times New Roman" w:hAnsi="Times New Roman"/>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F028A5">
      <w:pPr>
        <w:pStyle w:val="Default"/>
        <w:ind w:firstLine="709"/>
        <w:rPr>
          <w:color w:val="auto"/>
          <w:sz w:val="28"/>
          <w:szCs w:val="28"/>
        </w:rPr>
      </w:pPr>
    </w:p>
    <w:p w:rsidR="004D4CA7" w:rsidRPr="00A37A82" w:rsidRDefault="004D4CA7" w:rsidP="00F028A5">
      <w:pPr>
        <w:pStyle w:val="Default"/>
        <w:rPr>
          <w:color w:val="auto"/>
          <w:sz w:val="28"/>
          <w:szCs w:val="28"/>
        </w:rPr>
      </w:pPr>
      <w:r w:rsidRPr="00A37A82">
        <w:rPr>
          <w:color w:val="auto"/>
          <w:sz w:val="28"/>
          <w:szCs w:val="28"/>
        </w:rPr>
        <w:t>Руководитель практики от ОмГА _________________________________________</w:t>
      </w:r>
    </w:p>
    <w:p w:rsidR="004D4CA7" w:rsidRPr="00A37A82" w:rsidRDefault="004D4CA7" w:rsidP="00F028A5">
      <w:pPr>
        <w:pStyle w:val="Default"/>
        <w:jc w:val="both"/>
        <w:rPr>
          <w:color w:val="auto"/>
          <w:sz w:val="28"/>
          <w:szCs w:val="28"/>
        </w:rPr>
      </w:pPr>
      <w:r w:rsidRPr="00A37A82">
        <w:rPr>
          <w:color w:val="auto"/>
          <w:sz w:val="28"/>
          <w:szCs w:val="28"/>
        </w:rPr>
        <w:t xml:space="preserve">                                                          (</w:t>
      </w:r>
      <w:r w:rsidRPr="00A37A82">
        <w:rPr>
          <w:color w:val="auto"/>
          <w:sz w:val="22"/>
          <w:szCs w:val="22"/>
        </w:rPr>
        <w:t>Уч. степень, уч. звание, Фамилия И.О.)</w:t>
      </w:r>
      <w:r w:rsidRPr="00A37A82">
        <w:rPr>
          <w:color w:val="auto"/>
          <w:sz w:val="28"/>
          <w:szCs w:val="28"/>
        </w:rPr>
        <w:t xml:space="preserve"> </w:t>
      </w:r>
    </w:p>
    <w:p w:rsidR="004D4CA7" w:rsidRPr="00A37A82" w:rsidRDefault="004D4CA7" w:rsidP="00F028A5">
      <w:pPr>
        <w:pStyle w:val="Default"/>
        <w:rPr>
          <w:color w:val="auto"/>
          <w:sz w:val="28"/>
          <w:szCs w:val="28"/>
        </w:rPr>
      </w:pPr>
      <w:r w:rsidRPr="00A37A82">
        <w:rPr>
          <w:color w:val="auto"/>
          <w:sz w:val="28"/>
          <w:szCs w:val="28"/>
        </w:rPr>
        <w:t>Наименование профильной организации ___________________________________</w:t>
      </w:r>
    </w:p>
    <w:p w:rsidR="004D4CA7" w:rsidRPr="00A37A82" w:rsidRDefault="004D4CA7" w:rsidP="00F028A5">
      <w:pPr>
        <w:pStyle w:val="Default"/>
        <w:jc w:val="both"/>
        <w:rPr>
          <w:color w:val="auto"/>
          <w:sz w:val="28"/>
          <w:szCs w:val="28"/>
        </w:rPr>
      </w:pPr>
      <w:r w:rsidRPr="00A37A82">
        <w:rPr>
          <w:color w:val="auto"/>
          <w:sz w:val="28"/>
          <w:szCs w:val="28"/>
        </w:rPr>
        <w:t>______________________________________________________________________</w:t>
      </w:r>
    </w:p>
    <w:p w:rsidR="004D4CA7" w:rsidRPr="00A37A82" w:rsidRDefault="004D4CA7" w:rsidP="00F028A5">
      <w:pPr>
        <w:pStyle w:val="Default"/>
        <w:rPr>
          <w:color w:val="auto"/>
          <w:sz w:val="28"/>
          <w:szCs w:val="28"/>
        </w:rPr>
      </w:pPr>
      <w:r w:rsidRPr="00A37A82">
        <w:rPr>
          <w:color w:val="auto"/>
          <w:sz w:val="28"/>
          <w:szCs w:val="28"/>
        </w:rPr>
        <w:t>Руководитель практики от профильной организации_________________________</w:t>
      </w:r>
    </w:p>
    <w:p w:rsidR="004D4CA7" w:rsidRPr="00A37A82" w:rsidRDefault="004D4CA7" w:rsidP="00F028A5">
      <w:pPr>
        <w:pStyle w:val="Default"/>
        <w:jc w:val="right"/>
        <w:rPr>
          <w:color w:val="auto"/>
          <w:sz w:val="22"/>
          <w:szCs w:val="22"/>
        </w:rPr>
      </w:pPr>
      <w:r w:rsidRPr="00A37A82">
        <w:rPr>
          <w:color w:val="auto"/>
          <w:sz w:val="28"/>
          <w:szCs w:val="28"/>
        </w:rPr>
        <w:t>(</w:t>
      </w:r>
      <w:r w:rsidRPr="00A37A82">
        <w:rPr>
          <w:color w:val="auto"/>
          <w:sz w:val="22"/>
          <w:szCs w:val="22"/>
        </w:rPr>
        <w:t xml:space="preserve">должность Ф.И.О.) </w:t>
      </w:r>
    </w:p>
    <w:p w:rsidR="004D4CA7" w:rsidRPr="00A37A82"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A37A82" w:rsidTr="007C10EB">
        <w:tc>
          <w:tcPr>
            <w:tcW w:w="817"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w:t>
            </w:r>
          </w:p>
        </w:tc>
        <w:tc>
          <w:tcPr>
            <w:tcW w:w="2126"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 xml:space="preserve">Сроки </w:t>
            </w:r>
          </w:p>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проведения</w:t>
            </w:r>
          </w:p>
        </w:tc>
        <w:tc>
          <w:tcPr>
            <w:tcW w:w="7371"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Планируемые работы</w:t>
            </w: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7C10EB">
            <w:pPr>
              <w:spacing w:after="0" w:line="240" w:lineRule="auto"/>
              <w:rPr>
                <w:rFonts w:ascii="Times New Roman" w:hAnsi="Times New Roman"/>
                <w:sz w:val="28"/>
                <w:szCs w:val="28"/>
              </w:rPr>
            </w:pPr>
            <w:r w:rsidRPr="00A37A82">
              <w:rPr>
                <w:rFonts w:ascii="Times New Roman" w:hAnsi="Times New Roman"/>
                <w:sz w:val="28"/>
                <w:szCs w:val="28"/>
              </w:rPr>
              <w:t>Инструктаж по технике безопасности</w:t>
            </w: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E652BA" w:rsidP="00E652BA">
            <w:pPr>
              <w:pStyle w:val="ab"/>
              <w:spacing w:after="0" w:line="240" w:lineRule="auto"/>
              <w:ind w:left="0"/>
              <w:jc w:val="both"/>
              <w:rPr>
                <w:rFonts w:ascii="Times New Roman" w:hAnsi="Times New Roman"/>
                <w:bCs/>
                <w:iCs/>
                <w:sz w:val="28"/>
                <w:szCs w:val="28"/>
              </w:rPr>
            </w:pPr>
            <w:r w:rsidRPr="00A37A82">
              <w:rPr>
                <w:rFonts w:ascii="Times New Roman" w:hAnsi="Times New Roman"/>
                <w:bCs/>
                <w:iCs/>
                <w:sz w:val="28"/>
                <w:szCs w:val="28"/>
              </w:rPr>
              <w:t>Знакомство  с организацией, на базе которой проводится практика.</w:t>
            </w:r>
            <w:r w:rsidRPr="00A37A82">
              <w:rPr>
                <w:rFonts w:ascii="Times New Roman" w:hAnsi="Times New Roman"/>
                <w:sz w:val="28"/>
                <w:szCs w:val="28"/>
              </w:rPr>
              <w:t xml:space="preserve"> </w:t>
            </w:r>
          </w:p>
        </w:tc>
      </w:tr>
      <w:tr w:rsidR="004D4CA7" w:rsidRPr="00A37A82" w:rsidTr="007C10EB">
        <w:trPr>
          <w:trHeight w:val="754"/>
        </w:trPr>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E540EB">
            <w:pPr>
              <w:pStyle w:val="ab"/>
              <w:spacing w:after="0" w:line="240" w:lineRule="auto"/>
              <w:ind w:left="0"/>
              <w:jc w:val="both"/>
              <w:rPr>
                <w:rFonts w:ascii="Times New Roman" w:hAnsi="Times New Roman"/>
                <w:sz w:val="28"/>
                <w:szCs w:val="28"/>
              </w:rPr>
            </w:pP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E652BA">
            <w:pPr>
              <w:spacing w:after="0" w:line="240" w:lineRule="auto"/>
              <w:jc w:val="both"/>
              <w:rPr>
                <w:rFonts w:ascii="Times New Roman" w:hAnsi="Times New Roman"/>
                <w:sz w:val="28"/>
                <w:szCs w:val="28"/>
              </w:rPr>
            </w:pPr>
          </w:p>
        </w:tc>
      </w:tr>
      <w:tr w:rsidR="00E540EB" w:rsidRPr="00A37A82" w:rsidTr="007C10EB">
        <w:tc>
          <w:tcPr>
            <w:tcW w:w="817" w:type="dxa"/>
          </w:tcPr>
          <w:p w:rsidR="00E540EB" w:rsidRPr="00A37A82"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A37A82" w:rsidRDefault="00E540EB" w:rsidP="007C10EB">
            <w:pPr>
              <w:spacing w:after="0" w:line="240" w:lineRule="auto"/>
              <w:jc w:val="center"/>
              <w:rPr>
                <w:rFonts w:ascii="Times New Roman" w:hAnsi="Times New Roman"/>
                <w:sz w:val="28"/>
                <w:szCs w:val="28"/>
              </w:rPr>
            </w:pPr>
          </w:p>
        </w:tc>
        <w:tc>
          <w:tcPr>
            <w:tcW w:w="7371" w:type="dxa"/>
          </w:tcPr>
          <w:p w:rsidR="00E540EB" w:rsidRPr="00A37A82" w:rsidRDefault="00E540EB" w:rsidP="00E652BA">
            <w:pPr>
              <w:spacing w:after="0" w:line="240" w:lineRule="auto"/>
              <w:jc w:val="both"/>
              <w:rPr>
                <w:rFonts w:ascii="Times New Roman" w:hAnsi="Times New Roman"/>
                <w:sz w:val="28"/>
                <w:szCs w:val="28"/>
              </w:rPr>
            </w:pP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A37A82" w:rsidRDefault="00F2788A" w:rsidP="00597179">
            <w:pPr>
              <w:spacing w:after="0" w:line="240" w:lineRule="auto"/>
              <w:jc w:val="both"/>
              <w:rPr>
                <w:rFonts w:ascii="Times New Roman" w:hAnsi="Times New Roman"/>
                <w:color w:val="000000"/>
                <w:sz w:val="28"/>
                <w:szCs w:val="28"/>
              </w:rPr>
            </w:pPr>
            <w:r w:rsidRPr="00A37A82">
              <w:rPr>
                <w:rFonts w:ascii="Times New Roman" w:hAnsi="Times New Roman"/>
                <w:color w:val="000000"/>
                <w:sz w:val="28"/>
                <w:szCs w:val="28"/>
              </w:rPr>
              <w:t xml:space="preserve"> И т.д</w:t>
            </w:r>
          </w:p>
        </w:tc>
      </w:tr>
    </w:tbl>
    <w:p w:rsidR="004D4CA7" w:rsidRPr="00A37A82" w:rsidRDefault="004D4CA7" w:rsidP="00F028A5">
      <w:pPr>
        <w:autoSpaceDE w:val="0"/>
        <w:autoSpaceDN w:val="0"/>
        <w:adjustRightInd w:val="0"/>
        <w:spacing w:after="0" w:line="240" w:lineRule="auto"/>
        <w:rPr>
          <w:rFonts w:ascii="Times New Roman" w:hAnsi="Times New Roman"/>
          <w:sz w:val="28"/>
          <w:szCs w:val="28"/>
        </w:rPr>
      </w:pP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Заведующий кафедрой:</w:t>
      </w:r>
      <w:r w:rsidRPr="00A37A82">
        <w:rPr>
          <w:rFonts w:ascii="Times New Roman" w:hAnsi="Times New Roman"/>
          <w:sz w:val="28"/>
          <w:szCs w:val="28"/>
        </w:rPr>
        <w:tab/>
      </w:r>
      <w:r w:rsidRPr="00A37A82">
        <w:rPr>
          <w:rFonts w:ascii="Times New Roman" w:hAnsi="Times New Roman"/>
          <w:sz w:val="28"/>
          <w:szCs w:val="28"/>
        </w:rPr>
        <w:tab/>
        <w:t>___________________ / ___________________</w:t>
      </w: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 xml:space="preserve">Руководитель практики от </w:t>
      </w: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ЧУОО ВО «ОмГА»</w:t>
      </w:r>
      <w:r w:rsidRPr="00A37A82">
        <w:rPr>
          <w:rFonts w:ascii="Times New Roman" w:hAnsi="Times New Roman"/>
          <w:sz w:val="28"/>
          <w:szCs w:val="28"/>
        </w:rPr>
        <w:tab/>
      </w:r>
      <w:r w:rsidRPr="00A37A82">
        <w:rPr>
          <w:rFonts w:ascii="Times New Roman" w:hAnsi="Times New Roman"/>
          <w:sz w:val="28"/>
          <w:szCs w:val="28"/>
        </w:rPr>
        <w:tab/>
        <w:t>___________________ / ____________________</w:t>
      </w:r>
    </w:p>
    <w:p w:rsidR="004D4CA7" w:rsidRPr="00A37A82" w:rsidRDefault="004D4CA7" w:rsidP="00F028A5">
      <w:pPr>
        <w:autoSpaceDE w:val="0"/>
        <w:autoSpaceDN w:val="0"/>
        <w:adjustRightInd w:val="0"/>
        <w:spacing w:after="0" w:line="240" w:lineRule="auto"/>
        <w:rPr>
          <w:rFonts w:ascii="Times New Roman" w:hAnsi="Times New Roman"/>
          <w:sz w:val="28"/>
          <w:szCs w:val="28"/>
        </w:rPr>
      </w:pP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Руководитель практики профильной организации_____________ / ____________</w:t>
      </w: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hd w:val="clear" w:color="auto" w:fill="FFFFFF"/>
        <w:spacing w:after="0" w:line="240" w:lineRule="auto"/>
        <w:rPr>
          <w:rFonts w:ascii="Times New Roman" w:hAnsi="Times New Roman"/>
          <w:sz w:val="28"/>
          <w:szCs w:val="28"/>
        </w:rPr>
      </w:pPr>
      <w:r w:rsidRPr="00A37A82">
        <w:rPr>
          <w:rFonts w:ascii="Times New Roman" w:hAnsi="Times New Roman"/>
          <w:sz w:val="28"/>
          <w:szCs w:val="28"/>
        </w:rPr>
        <w:t xml:space="preserve">                                                                                                                </w:t>
      </w:r>
    </w:p>
    <w:p w:rsidR="004D4CA7" w:rsidRPr="00A37A82" w:rsidRDefault="004D4CA7" w:rsidP="00F028A5">
      <w:pPr>
        <w:shd w:val="clear" w:color="auto" w:fill="FFFFFF"/>
        <w:spacing w:after="0" w:line="240" w:lineRule="auto"/>
        <w:jc w:val="right"/>
        <w:rPr>
          <w:rFonts w:ascii="Times New Roman" w:hAnsi="Times New Roman"/>
          <w:sz w:val="28"/>
          <w:szCs w:val="28"/>
        </w:rPr>
      </w:pPr>
      <w:r w:rsidRPr="00A37A82">
        <w:rPr>
          <w:rFonts w:ascii="Times New Roman" w:hAnsi="Times New Roman"/>
          <w:sz w:val="28"/>
          <w:szCs w:val="28"/>
        </w:rPr>
        <w:t>м.п.</w:t>
      </w:r>
    </w:p>
    <w:p w:rsidR="004D4CA7" w:rsidRPr="00A37A82" w:rsidRDefault="004D4CA7" w:rsidP="00F028A5">
      <w:pPr>
        <w:rPr>
          <w:rFonts w:ascii="Times New Roman" w:hAnsi="Times New Roman"/>
        </w:rPr>
      </w:pPr>
    </w:p>
    <w:p w:rsidR="004D4CA7" w:rsidRPr="00A37A82" w:rsidRDefault="004D4CA7" w:rsidP="00F028A5">
      <w:pPr>
        <w:pStyle w:val="213"/>
        <w:pageBreakBefore/>
        <w:ind w:firstLine="0"/>
        <w:jc w:val="right"/>
        <w:rPr>
          <w:bCs/>
        </w:rPr>
      </w:pPr>
      <w:r w:rsidRPr="00A37A82">
        <w:rPr>
          <w:bCs/>
        </w:rPr>
        <w:t xml:space="preserve">Приложение </w:t>
      </w:r>
      <w:r w:rsidR="00562351" w:rsidRPr="00A37A82">
        <w:rPr>
          <w:bCs/>
        </w:rPr>
        <w:t>5</w:t>
      </w:r>
    </w:p>
    <w:p w:rsidR="004D4CA7" w:rsidRPr="00A37A82" w:rsidRDefault="004D4CA7" w:rsidP="00F028A5">
      <w:pPr>
        <w:pStyle w:val="212"/>
        <w:spacing w:line="240" w:lineRule="auto"/>
        <w:ind w:left="0"/>
        <w:rPr>
          <w:b w:val="0"/>
          <w:bCs w:val="0"/>
        </w:rPr>
      </w:pPr>
    </w:p>
    <w:p w:rsidR="00342109" w:rsidRPr="00A37A82" w:rsidRDefault="00342109" w:rsidP="00342109">
      <w:pPr>
        <w:spacing w:after="0" w:line="240" w:lineRule="auto"/>
        <w:jc w:val="center"/>
        <w:rPr>
          <w:rFonts w:ascii="Times New Roman" w:hAnsi="Times New Roman"/>
          <w:b/>
          <w:sz w:val="24"/>
          <w:szCs w:val="24"/>
        </w:rPr>
      </w:pPr>
      <w:r w:rsidRPr="00A37A82">
        <w:rPr>
          <w:rFonts w:ascii="Times New Roman" w:hAnsi="Times New Roman"/>
          <w:b/>
          <w:sz w:val="24"/>
          <w:szCs w:val="24"/>
        </w:rPr>
        <w:t>ДНЕВНИК ПРАКТИЧЕСКОЙ ПОДГОТОВКИ</w:t>
      </w:r>
    </w:p>
    <w:p w:rsidR="004D4CA7" w:rsidRPr="00A37A82" w:rsidRDefault="004D4CA7" w:rsidP="00F028A5">
      <w:pPr>
        <w:spacing w:after="0" w:line="240" w:lineRule="auto"/>
        <w:jc w:val="center"/>
        <w:rPr>
          <w:rFonts w:ascii="Times New Roman" w:hAnsi="Times New Roman"/>
          <w:b/>
          <w:sz w:val="28"/>
          <w:szCs w:val="28"/>
        </w:rPr>
      </w:pPr>
    </w:p>
    <w:p w:rsidR="004D4CA7" w:rsidRPr="00A37A82"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A37A82" w:rsidTr="004A182B">
        <w:tc>
          <w:tcPr>
            <w:tcW w:w="332"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w:t>
            </w:r>
          </w:p>
        </w:tc>
        <w:tc>
          <w:tcPr>
            <w:tcW w:w="762"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Дата</w:t>
            </w:r>
          </w:p>
        </w:tc>
        <w:tc>
          <w:tcPr>
            <w:tcW w:w="2370"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Вид деятельности</w:t>
            </w:r>
          </w:p>
        </w:tc>
        <w:tc>
          <w:tcPr>
            <w:tcW w:w="1536"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Подпись руководителя практики профильной организации</w:t>
            </w:r>
          </w:p>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о выполнении</w:t>
            </w: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1</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2</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3</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4</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5</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6</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Подпись обучающегося ___________</w:t>
      </w:r>
    </w:p>
    <w:p w:rsidR="00597179" w:rsidRPr="00A37A82" w:rsidRDefault="004D4CA7" w:rsidP="00597179">
      <w:pPr>
        <w:spacing w:after="0" w:line="240" w:lineRule="auto"/>
        <w:rPr>
          <w:rFonts w:ascii="Times New Roman" w:hAnsi="Times New Roman"/>
          <w:bCs/>
          <w:sz w:val="28"/>
          <w:szCs w:val="28"/>
        </w:rPr>
      </w:pPr>
      <w:r w:rsidRPr="00A37A82">
        <w:rPr>
          <w:rFonts w:ascii="Times New Roman" w:hAnsi="Times New Roman"/>
          <w:sz w:val="28"/>
          <w:szCs w:val="28"/>
        </w:rPr>
        <w:t xml:space="preserve">Подпись руководителя практики </w:t>
      </w:r>
      <w:r w:rsidRPr="00A37A82">
        <w:rPr>
          <w:rFonts w:ascii="Times New Roman" w:hAnsi="Times New Roman"/>
          <w:sz w:val="28"/>
          <w:szCs w:val="28"/>
        </w:rPr>
        <w:br/>
        <w:t>от принимающей организации _______________________</w:t>
      </w:r>
      <w:r w:rsidRPr="00A37A82">
        <w:rPr>
          <w:rFonts w:ascii="Times New Roman" w:hAnsi="Times New Roman"/>
          <w:sz w:val="28"/>
          <w:szCs w:val="28"/>
        </w:rPr>
        <w:br w:type="page"/>
      </w:r>
      <w:r w:rsidR="00597179" w:rsidRPr="00A37A82">
        <w:rPr>
          <w:rFonts w:ascii="Times New Roman" w:hAnsi="Times New Roman"/>
          <w:bCs/>
          <w:sz w:val="28"/>
          <w:szCs w:val="28"/>
        </w:rPr>
        <w:t xml:space="preserve"> </w:t>
      </w:r>
    </w:p>
    <w:p w:rsidR="004D4CA7" w:rsidRPr="00A37A82" w:rsidRDefault="004D4CA7" w:rsidP="00511B26">
      <w:pPr>
        <w:spacing w:after="0" w:line="240" w:lineRule="auto"/>
        <w:jc w:val="right"/>
        <w:rPr>
          <w:rFonts w:ascii="Times New Roman" w:hAnsi="Times New Roman"/>
          <w:bCs/>
          <w:sz w:val="28"/>
          <w:szCs w:val="28"/>
        </w:rPr>
      </w:pPr>
      <w:r w:rsidRPr="00A37A82">
        <w:rPr>
          <w:rFonts w:ascii="Times New Roman" w:hAnsi="Times New Roman"/>
          <w:bCs/>
          <w:sz w:val="28"/>
          <w:szCs w:val="28"/>
        </w:rPr>
        <w:t>Приложение 6</w:t>
      </w: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ОТЗЫВ-ХАРАКТЕРИСТИКА</w:t>
      </w:r>
    </w:p>
    <w:p w:rsidR="004D4CA7" w:rsidRPr="00A37A82" w:rsidRDefault="004D4CA7" w:rsidP="00F028A5">
      <w:pPr>
        <w:spacing w:after="0" w:line="240" w:lineRule="auto"/>
        <w:jc w:val="both"/>
        <w:rPr>
          <w:rFonts w:ascii="Times New Roman" w:hAnsi="Times New Roman"/>
          <w:sz w:val="28"/>
          <w:szCs w:val="28"/>
          <w:shd w:val="clear" w:color="auto" w:fill="FFFFFF"/>
        </w:rPr>
      </w:pPr>
      <w:r w:rsidRPr="00A37A82">
        <w:rPr>
          <w:rFonts w:ascii="Times New Roman" w:hAnsi="Times New Roman"/>
          <w:sz w:val="28"/>
          <w:szCs w:val="28"/>
          <w:shd w:val="clear" w:color="auto" w:fill="FFFFFF"/>
        </w:rPr>
        <w:t>Студент (ка)______________________________________________________</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с «___» ____________________20___г.  по «___» ____________________20___г.</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(адрес, наименование организации)</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A37A82" w:rsidRDefault="004D4CA7" w:rsidP="00F028A5">
      <w:pPr>
        <w:spacing w:after="0" w:line="240" w:lineRule="auto"/>
        <w:jc w:val="center"/>
        <w:rPr>
          <w:rFonts w:ascii="Times New Roman" w:hAnsi="Times New Roman"/>
          <w:sz w:val="28"/>
          <w:szCs w:val="28"/>
          <w:shd w:val="clear" w:color="auto" w:fill="FFFFFF"/>
        </w:rPr>
      </w:pP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В ходе практики обнаружил(а) следующие компетенции:</w:t>
      </w: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shd w:val="clear" w:color="auto" w:fill="FFFFFF"/>
        </w:rPr>
      </w:pPr>
      <w:r w:rsidRPr="00A37A82">
        <w:rPr>
          <w:rFonts w:ascii="Times New Roman" w:hAnsi="Times New Roman"/>
          <w:sz w:val="28"/>
          <w:szCs w:val="28"/>
          <w:shd w:val="clear" w:color="auto" w:fill="FFFFFF"/>
        </w:rPr>
        <w:t>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shd w:val="clear" w:color="auto" w:fill="FFFFFF"/>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7A82">
        <w:rPr>
          <w:rFonts w:ascii="Times New Roman" w:hAnsi="Times New Roman"/>
          <w:sz w:val="28"/>
          <w:szCs w:val="28"/>
        </w:rPr>
        <w:br/>
      </w:r>
      <w:r w:rsidRPr="00A37A82">
        <w:rPr>
          <w:rFonts w:ascii="Times New Roman" w:hAnsi="Times New Roman"/>
          <w:sz w:val="28"/>
          <w:szCs w:val="28"/>
          <w:shd w:val="clear" w:color="auto" w:fill="FFFFFF"/>
        </w:rPr>
        <w:t>Рекомендуемая оценка _________________________________________________</w:t>
      </w:r>
      <w:r w:rsidRPr="00A37A82">
        <w:rPr>
          <w:rFonts w:ascii="Times New Roman" w:hAnsi="Times New Roman"/>
          <w:sz w:val="28"/>
          <w:szCs w:val="28"/>
        </w:rPr>
        <w:br/>
      </w:r>
      <w:r w:rsidRPr="00A37A82">
        <w:rPr>
          <w:rFonts w:ascii="Times New Roman" w:hAnsi="Times New Roman"/>
          <w:sz w:val="28"/>
          <w:szCs w:val="28"/>
          <w:shd w:val="clear" w:color="auto" w:fill="FFFFFF"/>
        </w:rPr>
        <w:t>Р</w:t>
      </w:r>
      <w:r w:rsidRPr="00A37A82">
        <w:rPr>
          <w:rFonts w:ascii="Times New Roman" w:hAnsi="Times New Roman"/>
          <w:sz w:val="28"/>
          <w:szCs w:val="28"/>
        </w:rPr>
        <w:t>уководитель практики от принимающей организации________________________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Подпись 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 xml:space="preserve">                                                                                                                                м.п.</w:t>
      </w: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spacing w:after="0" w:line="360" w:lineRule="auto"/>
        <w:ind w:left="4100" w:firstLine="720"/>
        <w:jc w:val="right"/>
        <w:rPr>
          <w:rFonts w:ascii="Times New Roman" w:hAnsi="Times New Roman"/>
          <w:bCs/>
          <w:sz w:val="28"/>
          <w:szCs w:val="28"/>
        </w:rPr>
      </w:pPr>
      <w:r w:rsidRPr="00A37A82">
        <w:rPr>
          <w:rFonts w:ascii="Times New Roman" w:hAnsi="Times New Roman"/>
          <w:bCs/>
          <w:sz w:val="28"/>
          <w:szCs w:val="28"/>
        </w:rPr>
        <w:t>Приложение 7</w:t>
      </w:r>
    </w:p>
    <w:p w:rsidR="004D4CA7" w:rsidRPr="00A37A82" w:rsidRDefault="004D4CA7" w:rsidP="00F028A5">
      <w:pPr>
        <w:spacing w:after="0" w:line="240" w:lineRule="auto"/>
        <w:jc w:val="center"/>
        <w:rPr>
          <w:rFonts w:ascii="Times New Roman" w:hAnsi="Times New Roman"/>
          <w:i/>
          <w:sz w:val="28"/>
          <w:szCs w:val="28"/>
        </w:rPr>
      </w:pPr>
      <w:r w:rsidRPr="00A37A82">
        <w:rPr>
          <w:rFonts w:ascii="Times New Roman" w:hAnsi="Times New Roman"/>
          <w:i/>
          <w:sz w:val="24"/>
          <w:szCs w:val="28"/>
        </w:rPr>
        <w:t xml:space="preserve">Образец заявления для прохождения учебной практики  </w:t>
      </w:r>
    </w:p>
    <w:p w:rsidR="004D4CA7" w:rsidRPr="00A37A82" w:rsidRDefault="004D4CA7" w:rsidP="00F028A5">
      <w:pPr>
        <w:spacing w:after="0" w:line="240" w:lineRule="auto"/>
        <w:ind w:left="4100" w:firstLine="720"/>
        <w:jc w:val="right"/>
        <w:rPr>
          <w:rFonts w:ascii="Times New Roman" w:hAnsi="Times New Roman"/>
          <w:b/>
          <w:bCs/>
          <w:sz w:val="24"/>
          <w:szCs w:val="24"/>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 xml:space="preserve"> </w:t>
      </w:r>
    </w:p>
    <w:p w:rsidR="004D4CA7" w:rsidRPr="00A37A82"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A37A82" w:rsidRDefault="00FF21B7" w:rsidP="00FF21B7">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ЗАЯВЛЕНИЕ</w:t>
      </w:r>
    </w:p>
    <w:p w:rsidR="00FF21B7" w:rsidRPr="00A37A82"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A37A82">
        <w:rPr>
          <w:rFonts w:ascii="Times New Roman" w:hAnsi="Times New Roman"/>
          <w:color w:val="000000" w:themeColor="text1"/>
          <w:sz w:val="24"/>
          <w:szCs w:val="24"/>
        </w:rPr>
        <w:t xml:space="preserve"> о практической подготовке обучающихся</w:t>
      </w:r>
    </w:p>
    <w:p w:rsidR="00FF21B7" w:rsidRPr="00A37A82" w:rsidRDefault="00FF21B7" w:rsidP="00FF21B7">
      <w:pPr>
        <w:tabs>
          <w:tab w:val="left" w:pos="4680"/>
          <w:tab w:val="left" w:pos="5040"/>
        </w:tabs>
        <w:spacing w:after="0" w:line="240" w:lineRule="auto"/>
        <w:jc w:val="center"/>
        <w:rPr>
          <w:rFonts w:ascii="Times New Roman" w:hAnsi="Times New Roman"/>
          <w:sz w:val="24"/>
          <w:szCs w:val="24"/>
        </w:rPr>
      </w:pPr>
    </w:p>
    <w:p w:rsidR="004D4CA7" w:rsidRPr="00A37A82" w:rsidRDefault="00FF21B7" w:rsidP="00F028A5">
      <w:pPr>
        <w:tabs>
          <w:tab w:val="left" w:pos="4680"/>
          <w:tab w:val="left" w:pos="5040"/>
        </w:tabs>
        <w:spacing w:after="0" w:line="240" w:lineRule="auto"/>
        <w:ind w:firstLine="720"/>
        <w:jc w:val="both"/>
        <w:rPr>
          <w:rFonts w:ascii="Times New Roman" w:hAnsi="Times New Roman"/>
          <w:sz w:val="28"/>
          <w:szCs w:val="28"/>
        </w:rPr>
      </w:pPr>
      <w:r w:rsidRPr="00A37A82">
        <w:rPr>
          <w:rFonts w:ascii="Times New Roman" w:hAnsi="Times New Roman"/>
          <w:sz w:val="24"/>
          <w:szCs w:val="24"/>
        </w:rPr>
        <w:t xml:space="preserve">Прошу направить для прохождения </w:t>
      </w:r>
      <w:r w:rsidR="00F102E5" w:rsidRPr="00A37A82">
        <w:rPr>
          <w:rFonts w:ascii="Times New Roman" w:hAnsi="Times New Roman"/>
          <w:sz w:val="28"/>
          <w:szCs w:val="28"/>
        </w:rPr>
        <w:t>производственной</w:t>
      </w:r>
      <w:r w:rsidR="004D4CA7" w:rsidRPr="00A37A82">
        <w:rPr>
          <w:rFonts w:ascii="Times New Roman" w:hAnsi="Times New Roman"/>
          <w:sz w:val="28"/>
          <w:szCs w:val="28"/>
        </w:rPr>
        <w:t xml:space="preserve"> практики в ____________________________________________________</w:t>
      </w:r>
      <w:r w:rsidRPr="00A37A82">
        <w:rPr>
          <w:rFonts w:ascii="Times New Roman" w:hAnsi="Times New Roman"/>
          <w:sz w:val="28"/>
          <w:szCs w:val="28"/>
        </w:rPr>
        <w:t>____________</w:t>
      </w:r>
    </w:p>
    <w:p w:rsidR="004D4CA7" w:rsidRPr="00A37A82" w:rsidRDefault="004D4CA7" w:rsidP="00F028A5">
      <w:pPr>
        <w:spacing w:after="0" w:line="360" w:lineRule="auto"/>
        <w:jc w:val="both"/>
        <w:rPr>
          <w:rFonts w:ascii="Times New Roman" w:hAnsi="Times New Roman"/>
          <w:sz w:val="16"/>
          <w:szCs w:val="16"/>
        </w:rPr>
      </w:pP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(указать место практики: </w:t>
      </w:r>
      <w:r w:rsidR="00822328" w:rsidRPr="00A37A82">
        <w:rPr>
          <w:rFonts w:ascii="Times New Roman" w:hAnsi="Times New Roman"/>
          <w:sz w:val="16"/>
          <w:szCs w:val="16"/>
        </w:rPr>
        <w:t xml:space="preserve"> полное наименование организации, электронный адрес  сайта организации</w:t>
      </w:r>
      <w:r w:rsidRPr="00A37A82">
        <w:rPr>
          <w:rFonts w:ascii="Times New Roman" w:hAnsi="Times New Roman"/>
          <w:sz w:val="16"/>
          <w:szCs w:val="16"/>
        </w:rPr>
        <w:t>, город, район, область)</w:t>
      </w:r>
    </w:p>
    <w:p w:rsidR="00822328" w:rsidRPr="00A37A82" w:rsidRDefault="00822328" w:rsidP="00F028A5">
      <w:pPr>
        <w:spacing w:after="0" w:line="360" w:lineRule="auto"/>
        <w:jc w:val="both"/>
        <w:rPr>
          <w:rFonts w:ascii="Times New Roman" w:hAnsi="Times New Roman"/>
          <w:sz w:val="16"/>
          <w:szCs w:val="16"/>
        </w:rPr>
      </w:pPr>
      <w:r w:rsidRPr="00A37A82">
        <w:rPr>
          <w:rFonts w:ascii="Times New Roman" w:hAnsi="Times New Roman"/>
          <w:sz w:val="16"/>
          <w:szCs w:val="16"/>
        </w:rPr>
        <w:t>_____________________________________________________________________________________________________________</w:t>
      </w:r>
    </w:p>
    <w:p w:rsidR="004D4CA7" w:rsidRPr="00A37A82" w:rsidRDefault="004D4CA7" w:rsidP="00822328">
      <w:pPr>
        <w:tabs>
          <w:tab w:val="left" w:pos="4680"/>
          <w:tab w:val="left" w:pos="5040"/>
        </w:tabs>
        <w:spacing w:after="0" w:line="240" w:lineRule="auto"/>
        <w:jc w:val="both"/>
        <w:rPr>
          <w:rFonts w:ascii="Times New Roman" w:hAnsi="Times New Roman"/>
          <w:sz w:val="28"/>
          <w:szCs w:val="28"/>
        </w:rPr>
      </w:pPr>
      <w:r w:rsidRPr="00A37A82">
        <w:rPr>
          <w:rFonts w:ascii="Times New Roman" w:hAnsi="Times New Roman"/>
          <w:sz w:val="28"/>
          <w:szCs w:val="28"/>
        </w:rPr>
        <w:t>Контактная информация:_______ _____________________________________</w:t>
      </w:r>
    </w:p>
    <w:p w:rsidR="00822328" w:rsidRPr="00A37A82" w:rsidRDefault="00822328" w:rsidP="00822328">
      <w:pPr>
        <w:tabs>
          <w:tab w:val="left" w:pos="4680"/>
          <w:tab w:val="left" w:pos="5040"/>
        </w:tabs>
        <w:spacing w:after="0" w:line="240" w:lineRule="auto"/>
        <w:jc w:val="center"/>
        <w:rPr>
          <w:rFonts w:ascii="Times New Roman" w:hAnsi="Times New Roman"/>
          <w:sz w:val="20"/>
          <w:szCs w:val="20"/>
        </w:rPr>
      </w:pPr>
      <w:r w:rsidRPr="00A37A82">
        <w:rPr>
          <w:rFonts w:ascii="Times New Roman" w:hAnsi="Times New Roman"/>
          <w:sz w:val="20"/>
          <w:szCs w:val="20"/>
        </w:rPr>
        <w:t>(телефон организации)</w:t>
      </w:r>
    </w:p>
    <w:p w:rsidR="004D4CA7" w:rsidRPr="00A37A82" w:rsidRDefault="004D4CA7" w:rsidP="00822328">
      <w:pPr>
        <w:tabs>
          <w:tab w:val="left" w:pos="4680"/>
          <w:tab w:val="left" w:pos="5040"/>
        </w:tabs>
        <w:spacing w:after="0" w:line="240" w:lineRule="auto"/>
        <w:rPr>
          <w:rFonts w:ascii="Times New Roman" w:hAnsi="Times New Roman"/>
          <w:sz w:val="28"/>
          <w:szCs w:val="28"/>
        </w:rPr>
      </w:pPr>
      <w:r w:rsidRPr="00A37A82">
        <w:rPr>
          <w:rFonts w:ascii="Times New Roman" w:hAnsi="Times New Roman"/>
          <w:sz w:val="28"/>
          <w:szCs w:val="28"/>
        </w:rPr>
        <w:t>и назначить руководителем</w:t>
      </w:r>
      <w:r w:rsidR="00822328" w:rsidRPr="00A37A82">
        <w:rPr>
          <w:rFonts w:ascii="Times New Roman" w:hAnsi="Times New Roman"/>
          <w:sz w:val="28"/>
          <w:szCs w:val="28"/>
        </w:rPr>
        <w:t xml:space="preserve"> от организации </w:t>
      </w:r>
      <w:r w:rsidRPr="00A37A82">
        <w:rPr>
          <w:rFonts w:ascii="Times New Roman" w:hAnsi="Times New Roman"/>
          <w:sz w:val="28"/>
          <w:szCs w:val="28"/>
        </w:rPr>
        <w:t xml:space="preserve"> __________</w:t>
      </w:r>
      <w:r w:rsidR="00822328" w:rsidRPr="00A37A82">
        <w:rPr>
          <w:rFonts w:ascii="Times New Roman" w:hAnsi="Times New Roman"/>
          <w:sz w:val="28"/>
          <w:szCs w:val="28"/>
        </w:rPr>
        <w:t>____________________</w:t>
      </w:r>
    </w:p>
    <w:p w:rsidR="004D4CA7" w:rsidRPr="00A37A82" w:rsidRDefault="00822328" w:rsidP="00822328">
      <w:pPr>
        <w:spacing w:after="0" w:line="240" w:lineRule="auto"/>
        <w:ind w:firstLine="720"/>
        <w:jc w:val="center"/>
        <w:rPr>
          <w:rFonts w:ascii="Times New Roman" w:hAnsi="Times New Roman"/>
          <w:sz w:val="16"/>
          <w:szCs w:val="16"/>
        </w:rPr>
      </w:pPr>
      <w:r w:rsidRPr="00A37A82">
        <w:rPr>
          <w:rFonts w:ascii="Times New Roman" w:hAnsi="Times New Roman"/>
          <w:sz w:val="16"/>
          <w:szCs w:val="16"/>
        </w:rPr>
        <w:t xml:space="preserve">                                    (Ф.И.О., должность </w:t>
      </w:r>
      <w:r w:rsidR="004D4CA7" w:rsidRPr="00A37A82">
        <w:rPr>
          <w:rFonts w:ascii="Times New Roman" w:hAnsi="Times New Roman"/>
          <w:sz w:val="16"/>
          <w:szCs w:val="16"/>
        </w:rPr>
        <w:t>)</w:t>
      </w:r>
    </w:p>
    <w:p w:rsidR="004D4CA7" w:rsidRPr="00A37A82" w:rsidRDefault="004D4CA7" w:rsidP="00F028A5">
      <w:pPr>
        <w:tabs>
          <w:tab w:val="left" w:pos="4680"/>
          <w:tab w:val="left" w:pos="5040"/>
        </w:tabs>
        <w:spacing w:after="0" w:line="240" w:lineRule="auto"/>
        <w:jc w:val="both"/>
        <w:rPr>
          <w:rFonts w:ascii="Times New Roman" w:hAnsi="Times New Roman"/>
          <w:sz w:val="28"/>
          <w:szCs w:val="28"/>
        </w:rPr>
      </w:pPr>
      <w:r w:rsidRPr="00A37A82">
        <w:rPr>
          <w:rFonts w:ascii="Times New Roman" w:hAnsi="Times New Roman"/>
          <w:sz w:val="28"/>
          <w:szCs w:val="28"/>
        </w:rPr>
        <w:t>__________________________________________________________________</w:t>
      </w: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Студент (ка) гр. _______</w:t>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_____________________</w:t>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t xml:space="preserve">            ___________</w:t>
      </w:r>
    </w:p>
    <w:p w:rsidR="004D4CA7" w:rsidRPr="00A37A82" w:rsidRDefault="004D4CA7" w:rsidP="00F028A5">
      <w:pPr>
        <w:spacing w:after="0" w:line="240" w:lineRule="auto"/>
        <w:ind w:left="708"/>
        <w:rPr>
          <w:rFonts w:ascii="Times New Roman" w:hAnsi="Times New Roman"/>
          <w:sz w:val="16"/>
          <w:szCs w:val="16"/>
        </w:rPr>
      </w:pPr>
      <w:r w:rsidRPr="00A37A82">
        <w:rPr>
          <w:rFonts w:ascii="Times New Roman" w:hAnsi="Times New Roman"/>
          <w:sz w:val="16"/>
          <w:szCs w:val="16"/>
        </w:rPr>
        <w:t xml:space="preserve">Ф.И.О. (полностью) </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(подпись)</w:t>
      </w:r>
    </w:p>
    <w:p w:rsidR="004D4CA7" w:rsidRPr="00A37A82" w:rsidRDefault="004D4CA7" w:rsidP="00F028A5">
      <w:pPr>
        <w:spacing w:after="120" w:line="240" w:lineRule="auto"/>
        <w:rPr>
          <w:rFonts w:ascii="Times New Roman" w:hAnsi="Times New Roman"/>
          <w:sz w:val="24"/>
          <w:szCs w:val="24"/>
        </w:rPr>
      </w:pPr>
    </w:p>
    <w:p w:rsidR="004D4CA7" w:rsidRPr="00A37A82" w:rsidRDefault="004D4CA7" w:rsidP="00F028A5">
      <w:pPr>
        <w:spacing w:after="120" w:line="240" w:lineRule="auto"/>
        <w:rPr>
          <w:rFonts w:ascii="Times New Roman" w:hAnsi="Times New Roman"/>
          <w:sz w:val="28"/>
          <w:szCs w:val="28"/>
        </w:rPr>
      </w:pPr>
      <w:r w:rsidRPr="00A37A82">
        <w:rPr>
          <w:rFonts w:ascii="Times New Roman" w:hAnsi="Times New Roman"/>
          <w:sz w:val="24"/>
          <w:szCs w:val="24"/>
        </w:rPr>
        <w:t>Руководитель практики</w:t>
      </w:r>
      <w:r w:rsidRPr="00A37A82">
        <w:rPr>
          <w:rFonts w:ascii="Times New Roman" w:hAnsi="Times New Roman"/>
          <w:sz w:val="24"/>
          <w:szCs w:val="24"/>
        </w:rPr>
        <w:tab/>
      </w:r>
      <w:r w:rsidR="00822328" w:rsidRPr="00A37A82">
        <w:rPr>
          <w:rFonts w:ascii="Times New Roman" w:hAnsi="Times New Roman"/>
          <w:sz w:val="24"/>
          <w:szCs w:val="24"/>
        </w:rPr>
        <w:t>от ОМГА</w:t>
      </w:r>
      <w:r w:rsidRPr="00A37A82">
        <w:rPr>
          <w:rFonts w:ascii="Times New Roman" w:hAnsi="Times New Roman"/>
          <w:sz w:val="24"/>
          <w:szCs w:val="24"/>
        </w:rPr>
        <w:tab/>
      </w:r>
      <w:r w:rsidRPr="00A37A82">
        <w:rPr>
          <w:rFonts w:ascii="Times New Roman" w:hAnsi="Times New Roman"/>
          <w:sz w:val="24"/>
          <w:szCs w:val="24"/>
        </w:rPr>
        <w:tab/>
      </w:r>
      <w:r w:rsidRPr="00A37A82">
        <w:rPr>
          <w:rFonts w:ascii="Times New Roman" w:hAnsi="Times New Roman"/>
          <w:sz w:val="24"/>
          <w:szCs w:val="24"/>
        </w:rPr>
        <w:tab/>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4"/>
          <w:szCs w:val="24"/>
        </w:rPr>
        <w:t>__________________________</w:t>
      </w:r>
      <w:r w:rsidRPr="00A37A82">
        <w:rPr>
          <w:rFonts w:ascii="Times New Roman" w:hAnsi="Times New Roman"/>
          <w:sz w:val="16"/>
          <w:szCs w:val="16"/>
        </w:rPr>
        <w:tab/>
      </w:r>
      <w:r w:rsidRPr="00A37A82">
        <w:rPr>
          <w:rFonts w:ascii="Times New Roman" w:hAnsi="Times New Roman"/>
          <w:sz w:val="28"/>
          <w:szCs w:val="28"/>
        </w:rPr>
        <w:t>____________</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A37A82">
        <w:rPr>
          <w:rFonts w:ascii="Times New Roman" w:hAnsi="Times New Roman"/>
          <w:sz w:val="16"/>
          <w:szCs w:val="16"/>
        </w:rPr>
        <w:t>(Ф.И.О., должность преподавателя)</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                 (подпись)</w:t>
      </w:r>
    </w:p>
    <w:p w:rsidR="004D4CA7" w:rsidRPr="00A37A82" w:rsidRDefault="004D4CA7" w:rsidP="00F028A5">
      <w:pPr>
        <w:spacing w:after="120" w:line="240" w:lineRule="auto"/>
        <w:rPr>
          <w:rFonts w:ascii="Times New Roman" w:hAnsi="Times New Roman"/>
          <w:sz w:val="24"/>
          <w:szCs w:val="24"/>
        </w:rPr>
      </w:pPr>
    </w:p>
    <w:p w:rsidR="004D4CA7" w:rsidRPr="00A37A82" w:rsidRDefault="004D4CA7" w:rsidP="00F028A5">
      <w:pPr>
        <w:spacing w:after="120" w:line="240" w:lineRule="auto"/>
        <w:rPr>
          <w:rFonts w:ascii="Times New Roman" w:hAnsi="Times New Roman"/>
          <w:sz w:val="24"/>
          <w:szCs w:val="24"/>
        </w:rPr>
      </w:pPr>
      <w:r w:rsidRPr="00A37A82">
        <w:rPr>
          <w:rFonts w:ascii="Times New Roman" w:hAnsi="Times New Roman"/>
          <w:sz w:val="24"/>
          <w:szCs w:val="24"/>
        </w:rPr>
        <w:t>Зав. кафедрой</w:t>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4"/>
          <w:szCs w:val="24"/>
        </w:rPr>
        <w:t>__________________________</w:t>
      </w:r>
      <w:r w:rsidRPr="00A37A82">
        <w:rPr>
          <w:rFonts w:ascii="Times New Roman" w:hAnsi="Times New Roman"/>
          <w:sz w:val="16"/>
          <w:szCs w:val="16"/>
        </w:rPr>
        <w:tab/>
      </w:r>
      <w:r w:rsidRPr="00A37A82">
        <w:rPr>
          <w:rFonts w:ascii="Times New Roman" w:hAnsi="Times New Roman"/>
          <w:sz w:val="28"/>
          <w:szCs w:val="28"/>
        </w:rPr>
        <w:t>____________</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A37A82">
        <w:rPr>
          <w:rFonts w:ascii="Times New Roman" w:hAnsi="Times New Roman"/>
          <w:sz w:val="16"/>
          <w:szCs w:val="16"/>
        </w:rPr>
        <w:t>(Ф.И.О., должность)</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                                                      (подпись)</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A37A82"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sidRPr="00A37A82">
        <w:rPr>
          <w:rFonts w:ascii="Times New Roman" w:hAnsi="Times New Roman"/>
          <w:sz w:val="20"/>
          <w:szCs w:val="20"/>
        </w:rPr>
        <w:t xml:space="preserve">            </w:t>
      </w: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A37A82">
        <w:rPr>
          <w:rFonts w:ascii="Times New Roman" w:hAnsi="Times New Roman"/>
          <w:sz w:val="24"/>
          <w:szCs w:val="24"/>
        </w:rPr>
        <w:t>Приложение 1</w:t>
      </w:r>
    </w:p>
    <w:p w:rsidR="00030B4B" w:rsidRPr="00A37A82" w:rsidRDefault="00030B4B" w:rsidP="00030B4B">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 xml:space="preserve">  К </w:t>
      </w:r>
      <w:r w:rsidRPr="00A37A82">
        <w:rPr>
          <w:rFonts w:ascii="Times New Roman" w:hAnsi="Times New Roman"/>
          <w:sz w:val="24"/>
          <w:szCs w:val="24"/>
        </w:rPr>
        <w:t xml:space="preserve">заявлению  </w:t>
      </w:r>
      <w:r w:rsidRPr="00A37A82">
        <w:rPr>
          <w:rFonts w:ascii="Times New Roman" w:hAnsi="Times New Roman"/>
          <w:color w:val="000000" w:themeColor="text1"/>
          <w:sz w:val="24"/>
          <w:szCs w:val="24"/>
        </w:rPr>
        <w:t>о практической подготовке обучающихся</w:t>
      </w:r>
    </w:p>
    <w:p w:rsidR="00030B4B" w:rsidRPr="00A37A82"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A37A82"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w:t>
      </w:r>
      <w:r w:rsidR="00FA75AD" w:rsidRPr="00A37A82">
        <w:rPr>
          <w:rFonts w:ascii="Times New Roman" w:hAnsi="Times New Roman"/>
          <w:sz w:val="24"/>
          <w:szCs w:val="24"/>
        </w:rPr>
        <w:tab/>
      </w:r>
      <w:r w:rsidRPr="00A37A82">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A37A82">
        <w:rPr>
          <w:rFonts w:ascii="Times New Roman" w:hAnsi="Times New Roman"/>
          <w:sz w:val="24"/>
          <w:szCs w:val="24"/>
        </w:rPr>
        <w:t>ли  другими видами отклонений в умственном развитии.</w:t>
      </w:r>
    </w:p>
    <w:p w:rsidR="00030B4B"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ab/>
      </w:r>
      <w:r w:rsidR="00030B4B" w:rsidRPr="00A37A82">
        <w:rPr>
          <w:rFonts w:ascii="Times New Roman" w:hAnsi="Times New Roman"/>
          <w:sz w:val="24"/>
          <w:szCs w:val="24"/>
        </w:rPr>
        <w:t>Это может быть один документ на выбор:</w:t>
      </w: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копия лицензии о работе с детьми ОВЗ</w:t>
      </w:r>
    </w:p>
    <w:p w:rsidR="00FA75AD"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если частная организация , то копия лицензии на оказания образовательных услуг</w:t>
      </w:r>
    </w:p>
    <w:p w:rsidR="004D4CA7"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w:t>
      </w:r>
      <w:r w:rsidR="00030B4B" w:rsidRPr="00A37A82">
        <w:rPr>
          <w:rFonts w:ascii="Times New Roman" w:hAnsi="Times New Roman"/>
          <w:sz w:val="24"/>
          <w:szCs w:val="24"/>
        </w:rPr>
        <w:t xml:space="preserve"> выписка из штатного расписания организации, где указана  должность олигофренапедагога или дефектолога;</w:t>
      </w:r>
    </w:p>
    <w:p w:rsidR="00FA75AD"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w:t>
      </w:r>
      <w:r w:rsidRPr="00A37A82">
        <w:rPr>
          <w:rFonts w:ascii="Times New Roman" w:hAnsi="Times New Roman"/>
          <w:sz w:val="24"/>
          <w:szCs w:val="24"/>
          <w:lang w:val="en-US"/>
        </w:rPr>
        <w:t>PrtScr</w:t>
      </w:r>
      <w:r w:rsidRPr="00A37A82">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A37A82" w:rsidRDefault="00822328"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A37A82">
        <w:rPr>
          <w:rFonts w:ascii="Times New Roman" w:hAnsi="Times New Roman"/>
          <w:sz w:val="24"/>
          <w:szCs w:val="24"/>
        </w:rPr>
        <w:t xml:space="preserve">               </w:t>
      </w:r>
      <w:r w:rsidR="00FA75AD" w:rsidRPr="00A37A82">
        <w:rPr>
          <w:rFonts w:ascii="Times New Roman" w:hAnsi="Times New Roman"/>
          <w:sz w:val="24"/>
          <w:szCs w:val="24"/>
        </w:rPr>
        <w:t>Приложение 2</w:t>
      </w:r>
    </w:p>
    <w:p w:rsidR="00FA75AD" w:rsidRPr="00A37A82" w:rsidRDefault="00FA75AD" w:rsidP="00FA75AD">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 xml:space="preserve">  К </w:t>
      </w:r>
      <w:r w:rsidRPr="00A37A82">
        <w:rPr>
          <w:rFonts w:ascii="Times New Roman" w:hAnsi="Times New Roman"/>
          <w:sz w:val="24"/>
          <w:szCs w:val="24"/>
        </w:rPr>
        <w:t xml:space="preserve">заявлению  </w:t>
      </w:r>
      <w:r w:rsidRPr="00A37A82">
        <w:rPr>
          <w:rFonts w:ascii="Times New Roman" w:hAnsi="Times New Roman"/>
          <w:color w:val="000000" w:themeColor="text1"/>
          <w:sz w:val="24"/>
          <w:szCs w:val="24"/>
        </w:rPr>
        <w:t>о практической подготовке обучающихся</w:t>
      </w:r>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A37A82">
        <w:rPr>
          <w:rFonts w:ascii="Times New Roman" w:hAnsi="Times New Roman"/>
          <w:sz w:val="24"/>
          <w:szCs w:val="24"/>
        </w:rPr>
        <w:t>окумент</w:t>
      </w:r>
      <w:r w:rsidRPr="00A37A82">
        <w:rPr>
          <w:rFonts w:ascii="Times New Roman" w:hAnsi="Times New Roman"/>
          <w:sz w:val="24"/>
          <w:szCs w:val="24"/>
        </w:rPr>
        <w:t>а</w:t>
      </w:r>
      <w:r w:rsidR="00822328" w:rsidRPr="00A37A82">
        <w:rPr>
          <w:rFonts w:ascii="Times New Roman" w:hAnsi="Times New Roman"/>
          <w:sz w:val="24"/>
          <w:szCs w:val="24"/>
        </w:rPr>
        <w:t xml:space="preserve"> об  образовании</w:t>
      </w:r>
      <w:r w:rsidRPr="00A37A82">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72F" w:rsidRDefault="0048072F" w:rsidP="00666783">
      <w:pPr>
        <w:spacing w:after="0" w:line="240" w:lineRule="auto"/>
      </w:pPr>
      <w:r>
        <w:separator/>
      </w:r>
    </w:p>
  </w:endnote>
  <w:endnote w:type="continuationSeparator" w:id="0">
    <w:p w:rsidR="0048072F" w:rsidRDefault="0048072F" w:rsidP="0066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782"/>
      <w:docPartObj>
        <w:docPartGallery w:val="Page Numbers (Bottom of Page)"/>
        <w:docPartUnique/>
      </w:docPartObj>
    </w:sdtPr>
    <w:sdtEndPr/>
    <w:sdtContent>
      <w:p w:rsidR="0062371B" w:rsidRDefault="00462657">
        <w:pPr>
          <w:pStyle w:val="af7"/>
          <w:jc w:val="center"/>
        </w:pPr>
        <w:r>
          <w:fldChar w:fldCharType="begin"/>
        </w:r>
        <w:r w:rsidR="00FF402F">
          <w:instrText xml:space="preserve"> PAGE   \* MERGEFORMAT </w:instrText>
        </w:r>
        <w:r>
          <w:fldChar w:fldCharType="separate"/>
        </w:r>
        <w:r w:rsidR="00B234DD">
          <w:rPr>
            <w:noProof/>
          </w:rPr>
          <w:t>28</w:t>
        </w:r>
        <w:r>
          <w:rPr>
            <w:noProof/>
          </w:rPr>
          <w:fldChar w:fldCharType="end"/>
        </w:r>
      </w:p>
    </w:sdtContent>
  </w:sdt>
  <w:p w:rsidR="0062371B" w:rsidRDefault="0062371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72F" w:rsidRDefault="0048072F" w:rsidP="00666783">
      <w:pPr>
        <w:spacing w:after="0" w:line="240" w:lineRule="auto"/>
      </w:pPr>
      <w:r>
        <w:separator/>
      </w:r>
    </w:p>
  </w:footnote>
  <w:footnote w:type="continuationSeparator" w:id="0">
    <w:p w:rsidR="0048072F" w:rsidRDefault="0048072F" w:rsidP="0066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2"/>
  </w:num>
  <w:num w:numId="5">
    <w:abstractNumId w:val="6"/>
  </w:num>
  <w:num w:numId="6">
    <w:abstractNumId w:val="24"/>
  </w:num>
  <w:num w:numId="7">
    <w:abstractNumId w:val="26"/>
  </w:num>
  <w:num w:numId="8">
    <w:abstractNumId w:val="4"/>
  </w:num>
  <w:num w:numId="9">
    <w:abstractNumId w:val="3"/>
  </w:num>
  <w:num w:numId="10">
    <w:abstractNumId w:val="16"/>
  </w:num>
  <w:num w:numId="11">
    <w:abstractNumId w:val="30"/>
  </w:num>
  <w:num w:numId="12">
    <w:abstractNumId w:val="27"/>
  </w:num>
  <w:num w:numId="13">
    <w:abstractNumId w:val="11"/>
  </w:num>
  <w:num w:numId="14">
    <w:abstractNumId w:val="31"/>
  </w:num>
  <w:num w:numId="15">
    <w:abstractNumId w:val="5"/>
  </w:num>
  <w:num w:numId="16">
    <w:abstractNumId w:val="12"/>
  </w:num>
  <w:num w:numId="17">
    <w:abstractNumId w:val="14"/>
  </w:num>
  <w:num w:numId="18">
    <w:abstractNumId w:val="15"/>
  </w:num>
  <w:num w:numId="19">
    <w:abstractNumId w:val="17"/>
  </w:num>
  <w:num w:numId="20">
    <w:abstractNumId w:val="20"/>
  </w:num>
  <w:num w:numId="21">
    <w:abstractNumId w:val="8"/>
  </w:num>
  <w:num w:numId="22">
    <w:abstractNumId w:val="23"/>
  </w:num>
  <w:num w:numId="23">
    <w:abstractNumId w:val="7"/>
  </w:num>
  <w:num w:numId="24">
    <w:abstractNumId w:val="10"/>
  </w:num>
  <w:num w:numId="25">
    <w:abstractNumId w:val="29"/>
  </w:num>
  <w:num w:numId="26">
    <w:abstractNumId w:val="18"/>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27A9"/>
    <w:rsid w:val="000238BC"/>
    <w:rsid w:val="00030B4B"/>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260C"/>
    <w:rsid w:val="002016C2"/>
    <w:rsid w:val="00201C62"/>
    <w:rsid w:val="00204D49"/>
    <w:rsid w:val="00214B79"/>
    <w:rsid w:val="00220FD4"/>
    <w:rsid w:val="0022112F"/>
    <w:rsid w:val="00226369"/>
    <w:rsid w:val="002313BB"/>
    <w:rsid w:val="00232924"/>
    <w:rsid w:val="0025796E"/>
    <w:rsid w:val="00263E9C"/>
    <w:rsid w:val="002700AB"/>
    <w:rsid w:val="00274BC8"/>
    <w:rsid w:val="00276066"/>
    <w:rsid w:val="00292175"/>
    <w:rsid w:val="002B6CEE"/>
    <w:rsid w:val="002C2E27"/>
    <w:rsid w:val="002D2659"/>
    <w:rsid w:val="002D5034"/>
    <w:rsid w:val="002D74D5"/>
    <w:rsid w:val="002E1E45"/>
    <w:rsid w:val="002E239C"/>
    <w:rsid w:val="002F5818"/>
    <w:rsid w:val="0030184C"/>
    <w:rsid w:val="0031168E"/>
    <w:rsid w:val="00313B9C"/>
    <w:rsid w:val="00316376"/>
    <w:rsid w:val="00342109"/>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3F780F"/>
    <w:rsid w:val="00401246"/>
    <w:rsid w:val="00404227"/>
    <w:rsid w:val="00407F3F"/>
    <w:rsid w:val="004103F1"/>
    <w:rsid w:val="00420B5E"/>
    <w:rsid w:val="004237CC"/>
    <w:rsid w:val="004276CC"/>
    <w:rsid w:val="0043671C"/>
    <w:rsid w:val="0045549E"/>
    <w:rsid w:val="00462657"/>
    <w:rsid w:val="0048072F"/>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5785"/>
    <w:rsid w:val="00500972"/>
    <w:rsid w:val="00503F2D"/>
    <w:rsid w:val="00506B0C"/>
    <w:rsid w:val="00511B26"/>
    <w:rsid w:val="00516F3B"/>
    <w:rsid w:val="005278F6"/>
    <w:rsid w:val="00543F09"/>
    <w:rsid w:val="00545B31"/>
    <w:rsid w:val="005477C4"/>
    <w:rsid w:val="00560C0A"/>
    <w:rsid w:val="00562351"/>
    <w:rsid w:val="005671E6"/>
    <w:rsid w:val="00573368"/>
    <w:rsid w:val="00574726"/>
    <w:rsid w:val="00597179"/>
    <w:rsid w:val="005A1EDF"/>
    <w:rsid w:val="005B415E"/>
    <w:rsid w:val="005B6D72"/>
    <w:rsid w:val="005C2DF3"/>
    <w:rsid w:val="005E3468"/>
    <w:rsid w:val="005E7E03"/>
    <w:rsid w:val="00607E51"/>
    <w:rsid w:val="0061168B"/>
    <w:rsid w:val="0062371B"/>
    <w:rsid w:val="00631683"/>
    <w:rsid w:val="0063361F"/>
    <w:rsid w:val="00645256"/>
    <w:rsid w:val="00653C87"/>
    <w:rsid w:val="006626C5"/>
    <w:rsid w:val="00666783"/>
    <w:rsid w:val="00667A78"/>
    <w:rsid w:val="006750AE"/>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A7A26"/>
    <w:rsid w:val="009B53F5"/>
    <w:rsid w:val="009C5E66"/>
    <w:rsid w:val="009D14C5"/>
    <w:rsid w:val="009D5199"/>
    <w:rsid w:val="009F0315"/>
    <w:rsid w:val="009F3F77"/>
    <w:rsid w:val="00A160DB"/>
    <w:rsid w:val="00A3012E"/>
    <w:rsid w:val="00A31014"/>
    <w:rsid w:val="00A37A82"/>
    <w:rsid w:val="00A46470"/>
    <w:rsid w:val="00A47B74"/>
    <w:rsid w:val="00A71AF4"/>
    <w:rsid w:val="00A81ED6"/>
    <w:rsid w:val="00A93757"/>
    <w:rsid w:val="00A95BCF"/>
    <w:rsid w:val="00AA6AC4"/>
    <w:rsid w:val="00AA6AE3"/>
    <w:rsid w:val="00AB63A6"/>
    <w:rsid w:val="00AC2220"/>
    <w:rsid w:val="00AC235A"/>
    <w:rsid w:val="00AD73CE"/>
    <w:rsid w:val="00AE44C8"/>
    <w:rsid w:val="00AF0AB5"/>
    <w:rsid w:val="00B0775E"/>
    <w:rsid w:val="00B234DD"/>
    <w:rsid w:val="00B24E40"/>
    <w:rsid w:val="00B47023"/>
    <w:rsid w:val="00B544E5"/>
    <w:rsid w:val="00B609A6"/>
    <w:rsid w:val="00B62E6C"/>
    <w:rsid w:val="00B72DF9"/>
    <w:rsid w:val="00B803A8"/>
    <w:rsid w:val="00B92937"/>
    <w:rsid w:val="00B93628"/>
    <w:rsid w:val="00B974CF"/>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1F3E"/>
    <w:rsid w:val="00D1762C"/>
    <w:rsid w:val="00D17F3B"/>
    <w:rsid w:val="00D50470"/>
    <w:rsid w:val="00D5715C"/>
    <w:rsid w:val="00D62E8F"/>
    <w:rsid w:val="00D71565"/>
    <w:rsid w:val="00D81947"/>
    <w:rsid w:val="00D90EA0"/>
    <w:rsid w:val="00D93D8A"/>
    <w:rsid w:val="00DB0434"/>
    <w:rsid w:val="00DB16B7"/>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33B4D"/>
    <w:rsid w:val="00F43202"/>
    <w:rsid w:val="00F54B85"/>
    <w:rsid w:val="00F61123"/>
    <w:rsid w:val="00F64742"/>
    <w:rsid w:val="00F65977"/>
    <w:rsid w:val="00F661D9"/>
    <w:rsid w:val="00F8190B"/>
    <w:rsid w:val="00F8321C"/>
    <w:rsid w:val="00F83F06"/>
    <w:rsid w:val="00FA55B8"/>
    <w:rsid w:val="00FA75AD"/>
    <w:rsid w:val="00FB59C7"/>
    <w:rsid w:val="00FC5823"/>
    <w:rsid w:val="00FD0FD0"/>
    <w:rsid w:val="00FD10DD"/>
    <w:rsid w:val="00FE6DA0"/>
    <w:rsid w:val="00FF21B7"/>
    <w:rsid w:val="00FF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unhideWhenUsed/>
    <w:rsid w:val="0066678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66783"/>
  </w:style>
  <w:style w:type="paragraph" w:styleId="af7">
    <w:name w:val="footer"/>
    <w:basedOn w:val="a"/>
    <w:link w:val="af8"/>
    <w:uiPriority w:val="99"/>
    <w:unhideWhenUsed/>
    <w:rsid w:val="006667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66783"/>
  </w:style>
  <w:style w:type="character" w:styleId="af9">
    <w:name w:val="Strong"/>
    <w:basedOn w:val="a0"/>
    <w:uiPriority w:val="22"/>
    <w:qFormat/>
    <w:locked/>
    <w:rsid w:val="00A3012E"/>
    <w:rPr>
      <w:b/>
      <w:bCs/>
    </w:rPr>
  </w:style>
  <w:style w:type="character" w:customStyle="1" w:styleId="12">
    <w:name w:val="Неразрешенное упоминание1"/>
    <w:basedOn w:val="a0"/>
    <w:uiPriority w:val="99"/>
    <w:semiHidden/>
    <w:unhideWhenUsed/>
    <w:rsid w:val="00FF402F"/>
    <w:rPr>
      <w:color w:val="605E5C"/>
      <w:shd w:val="clear" w:color="auto" w:fill="E1DFDD"/>
    </w:rPr>
  </w:style>
  <w:style w:type="table" w:customStyle="1" w:styleId="13">
    <w:name w:val="Сетка таблицы1"/>
    <w:basedOn w:val="a1"/>
    <w:next w:val="af4"/>
    <w:uiPriority w:val="59"/>
    <w:rsid w:val="00B234DD"/>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1F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7969">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772896263">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186676859">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703629288">
      <w:bodyDiv w:val="1"/>
      <w:marLeft w:val="0"/>
      <w:marRight w:val="0"/>
      <w:marTop w:val="0"/>
      <w:marBottom w:val="0"/>
      <w:divBdr>
        <w:top w:val="none" w:sz="0" w:space="0" w:color="auto"/>
        <w:left w:val="none" w:sz="0" w:space="0" w:color="auto"/>
        <w:bottom w:val="none" w:sz="0" w:space="0" w:color="auto"/>
        <w:right w:val="none" w:sz="0" w:space="0" w:color="auto"/>
      </w:divBdr>
    </w:div>
    <w:div w:id="1979844038">
      <w:bodyDiv w:val="1"/>
      <w:marLeft w:val="0"/>
      <w:marRight w:val="0"/>
      <w:marTop w:val="0"/>
      <w:marBottom w:val="0"/>
      <w:divBdr>
        <w:top w:val="none" w:sz="0" w:space="0" w:color="auto"/>
        <w:left w:val="none" w:sz="0" w:space="0" w:color="auto"/>
        <w:bottom w:val="none" w:sz="0" w:space="0" w:color="auto"/>
        <w:right w:val="none" w:sz="0" w:space="0" w:color="auto"/>
      </w:divBdr>
    </w:div>
    <w:div w:id="2048797312">
      <w:bodyDiv w:val="1"/>
      <w:marLeft w:val="0"/>
      <w:marRight w:val="0"/>
      <w:marTop w:val="0"/>
      <w:marBottom w:val="0"/>
      <w:divBdr>
        <w:top w:val="none" w:sz="0" w:space="0" w:color="auto"/>
        <w:left w:val="none" w:sz="0" w:space="0" w:color="auto"/>
        <w:bottom w:val="none" w:sz="0" w:space="0" w:color="auto"/>
        <w:right w:val="none" w:sz="0" w:space="0" w:color="auto"/>
      </w:divBdr>
    </w:div>
    <w:div w:id="2082095654">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22</Pages>
  <Words>8905</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2019-12-26T04:48:00Z</cp:lastPrinted>
  <dcterms:created xsi:type="dcterms:W3CDTF">2021-04-09T03:39:00Z</dcterms:created>
  <dcterms:modified xsi:type="dcterms:W3CDTF">2022-11-13T16:53:00Z</dcterms:modified>
</cp:coreProperties>
</file>